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8" w:rsidRDefault="001511A8" w:rsidP="00AB5C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11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-262890</wp:posOffset>
            </wp:positionV>
            <wp:extent cx="1076325" cy="1104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1511A8" w:rsidRDefault="001511A8" w:rsidP="00AB5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1511A8" w:rsidRDefault="00AB5C21" w:rsidP="00AB5C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11A8" w:rsidRDefault="001511A8" w:rsidP="001511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511A8" w:rsidRDefault="001511A8" w:rsidP="001511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1A8" w:rsidRDefault="001511A8" w:rsidP="001511A8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.01 . 2022                                    №7</w:t>
      </w:r>
    </w:p>
    <w:p w:rsidR="001511A8" w:rsidRDefault="001511A8" w:rsidP="001511A8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1A8" w:rsidRDefault="001511A8" w:rsidP="001511A8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 утвержденный постановлением Администрации Каменского  сельского поселения Кардымовского района Смоленской области от 10.01.2012  №23</w:t>
      </w:r>
    </w:p>
    <w:p w:rsidR="001511A8" w:rsidRDefault="001511A8" w:rsidP="001511A8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1511A8" w:rsidRDefault="001511A8" w:rsidP="001511A8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целях приведения нормативного правового акта с действующим законодательством Российской Федерации, Администрация Каменского сельского поселения Кардымовского района Смоленской области</w:t>
      </w:r>
    </w:p>
    <w:p w:rsidR="001511A8" w:rsidRDefault="001511A8" w:rsidP="00151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 о с т а н о в л я е т:</w:t>
      </w:r>
    </w:p>
    <w:p w:rsidR="001511A8" w:rsidRDefault="001511A8" w:rsidP="00151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1A8" w:rsidRDefault="001511A8" w:rsidP="00542263">
      <w:pPr>
        <w:spacing w:after="0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помещений», утвержденный постановлением Администрации Каменского сельского поселения Кардымовского района Смоленской области от 10.01.2012 №23(редакции постановление Администрации Каменского сельского поселения Кардымовского района Смоленской области от 27.12.2021 №87) ,</w:t>
      </w:r>
      <w:r w:rsidR="00AB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 w:rsidR="00AB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  <w:r w:rsidR="0054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2263" w:rsidRDefault="00542263" w:rsidP="005422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lastRenderedPageBreak/>
        <w:t xml:space="preserve">                                - </w:t>
      </w:r>
      <w:r w:rsidR="0023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3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 «справка о составе семьи»,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 3, Раздела 2</w:t>
      </w:r>
      <w:r w:rsidR="0023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3415" w:rsidRDefault="00542263" w:rsidP="00AB5C2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3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исключить абзац (а) слова «выписка из домовой книги»,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 3, пункта 3 Раздела 2 Административного регламента </w:t>
      </w:r>
      <w:r w:rsidR="0023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C21" w:rsidRDefault="00AB5C21" w:rsidP="00AB5C2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AB5C21">
        <w:rPr>
          <w:rFonts w:ascii="Times New Roman" w:hAnsi="Times New Roman" w:cs="Times New Roman"/>
          <w:sz w:val="28"/>
          <w:szCs w:val="28"/>
        </w:rPr>
        <w:t>2.Разместить  настоящее постановление  на официальном сайте Администрации Каменского сельского поселения Кардымовского района Смоленской области.</w:t>
      </w:r>
      <w:r w:rsidR="00542263" w:rsidRPr="00AB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263" w:rsidRPr="00AB5C21" w:rsidRDefault="00542263" w:rsidP="00AB5C2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5C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5C21"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AB5C2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42263" w:rsidRPr="00C50259" w:rsidRDefault="00542263" w:rsidP="00542263">
      <w:pPr>
        <w:tabs>
          <w:tab w:val="left" w:pos="6480"/>
          <w:tab w:val="righ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2263" w:rsidRPr="00C50259" w:rsidRDefault="00542263" w:rsidP="00542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2263" w:rsidRPr="00C26B22" w:rsidRDefault="00542263" w:rsidP="00542263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542263" w:rsidRPr="00C26B22" w:rsidRDefault="00542263" w:rsidP="00542263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C26B22">
        <w:rPr>
          <w:rFonts w:ascii="Times New Roman" w:hAnsi="Times New Roman" w:cs="Times New Roman"/>
          <w:sz w:val="28"/>
          <w:szCs w:val="28"/>
        </w:rPr>
        <w:tab/>
      </w:r>
    </w:p>
    <w:p w:rsidR="00AB5C21" w:rsidRDefault="00542263" w:rsidP="00542263">
      <w:pPr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5C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5C21" w:rsidRPr="00AB5C21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="00AB5C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72450" w:rsidRDefault="00542263" w:rsidP="00542263"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20BF">
        <w:rPr>
          <w:rFonts w:ascii="Times New Roman" w:hAnsi="Times New Roman" w:cs="Times New Roman"/>
        </w:rPr>
        <w:t xml:space="preserve">  </w:t>
      </w:r>
    </w:p>
    <w:sectPr w:rsidR="00F72450" w:rsidSect="00AB5C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B0" w:rsidRDefault="00091AB0" w:rsidP="001511A8">
      <w:pPr>
        <w:spacing w:after="0" w:line="240" w:lineRule="auto"/>
      </w:pPr>
      <w:r>
        <w:separator/>
      </w:r>
    </w:p>
  </w:endnote>
  <w:endnote w:type="continuationSeparator" w:id="1">
    <w:p w:rsidR="00091AB0" w:rsidRDefault="00091AB0" w:rsidP="001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B0" w:rsidRDefault="00091AB0" w:rsidP="001511A8">
      <w:pPr>
        <w:spacing w:after="0" w:line="240" w:lineRule="auto"/>
      </w:pPr>
      <w:r>
        <w:separator/>
      </w:r>
    </w:p>
  </w:footnote>
  <w:footnote w:type="continuationSeparator" w:id="1">
    <w:p w:rsidR="00091AB0" w:rsidRDefault="00091AB0" w:rsidP="00151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1A8"/>
    <w:rsid w:val="00091AB0"/>
    <w:rsid w:val="001511A8"/>
    <w:rsid w:val="00233415"/>
    <w:rsid w:val="002C085E"/>
    <w:rsid w:val="00542263"/>
    <w:rsid w:val="00AB5C21"/>
    <w:rsid w:val="00F7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A8"/>
  </w:style>
  <w:style w:type="paragraph" w:styleId="a5">
    <w:name w:val="footer"/>
    <w:basedOn w:val="a"/>
    <w:link w:val="a6"/>
    <w:uiPriority w:val="99"/>
    <w:semiHidden/>
    <w:unhideWhenUsed/>
    <w:rsid w:val="0015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1A8"/>
  </w:style>
  <w:style w:type="paragraph" w:styleId="a7">
    <w:name w:val="Balloon Text"/>
    <w:basedOn w:val="a"/>
    <w:link w:val="a8"/>
    <w:uiPriority w:val="99"/>
    <w:semiHidden/>
    <w:unhideWhenUsed/>
    <w:rsid w:val="0015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2022-01-24T13:57:00Z</cp:lastPrinted>
  <dcterms:created xsi:type="dcterms:W3CDTF">2022-01-24T11:48:00Z</dcterms:created>
  <dcterms:modified xsi:type="dcterms:W3CDTF">2022-01-24T13:58:00Z</dcterms:modified>
</cp:coreProperties>
</file>