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4E" w:rsidRDefault="00F66F4E" w:rsidP="00B30D23">
      <w:pPr>
        <w:spacing w:after="0" w:line="240" w:lineRule="auto"/>
        <w:ind w:right="-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-205740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8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Pr="00FA318F" w:rsidRDefault="00F66F4E" w:rsidP="00B30D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F66F4E" w:rsidRPr="00FA318F" w:rsidRDefault="00F66F4E" w:rsidP="00B30D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8F">
        <w:rPr>
          <w:rFonts w:ascii="Times New Roman" w:eastAsia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F66F4E" w:rsidRDefault="00F66F4E" w:rsidP="00B3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F4E" w:rsidRPr="00FA318F" w:rsidRDefault="00F66F4E" w:rsidP="00B30D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18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66F4E" w:rsidRPr="00FA318F" w:rsidRDefault="00F66F4E" w:rsidP="00B30D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F4E" w:rsidRDefault="00F66F4E" w:rsidP="00B30D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8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453AD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A31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453A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A318F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A453A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A31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№2</w:t>
      </w:r>
      <w:r w:rsidR="00A453A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246CF" w:rsidRDefault="002246CF" w:rsidP="00B30D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6CF" w:rsidRDefault="002246CF" w:rsidP="00B30D23">
      <w:pPr>
        <w:spacing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Администрации Каменского сельского поселения Кардымовского района Смоленской области по предоставлению  муниципальной услуги   «Предоставление выписок из реестра муниципальной собственности»</w:t>
      </w:r>
    </w:p>
    <w:p w:rsidR="002246CF" w:rsidRDefault="002246CF" w:rsidP="00B30D23">
      <w:pPr>
        <w:spacing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6CF" w:rsidRDefault="00C75B5B" w:rsidP="00B30D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06.10.2003 года №131-ФЗ « 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Каменского сельского поселения Кардымовского района,   Администрация Каменского сельского поселения Кардымовского района Смоленской области</w:t>
      </w:r>
      <w:proofErr w:type="gramEnd"/>
    </w:p>
    <w:p w:rsidR="00C75B5B" w:rsidRDefault="00C75B5B" w:rsidP="00B30D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B5B" w:rsidRDefault="00C75B5B" w:rsidP="00B30D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75B5B" w:rsidRDefault="00C75B5B" w:rsidP="00B30D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Администрации Каменского сельского поселения Кардымовского района Смоленской области по предоставлению муниципальной услуги «Предоставление выписок из реестра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собственности</w:t>
      </w:r>
      <w:r w:rsidR="00D669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B5B" w:rsidRDefault="00C75B5B" w:rsidP="00B30D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68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Каменского сельского поселения Кардымовского района Смоленской области и обнародовать путем размещения  на информационных стендах.</w:t>
      </w:r>
    </w:p>
    <w:p w:rsidR="006F6895" w:rsidRDefault="006F6895" w:rsidP="00B30D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исполнения настоящего постановления оставляю за собой.</w:t>
      </w:r>
    </w:p>
    <w:p w:rsidR="006F6895" w:rsidRDefault="006F6895" w:rsidP="00B30D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895" w:rsidRPr="006F6895" w:rsidRDefault="006F6895" w:rsidP="00B3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B30D2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F6895">
        <w:rPr>
          <w:rFonts w:ascii="Times New Roman" w:eastAsia="Times New Roman" w:hAnsi="Times New Roman" w:cs="Times New Roman"/>
          <w:b/>
          <w:sz w:val="28"/>
          <w:szCs w:val="28"/>
        </w:rPr>
        <w:t>В.П.Шевелёва</w:t>
      </w:r>
    </w:p>
    <w:p w:rsidR="006F6895" w:rsidRDefault="006F6895" w:rsidP="00B3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Каменского сельского поселения</w:t>
      </w:r>
    </w:p>
    <w:p w:rsidR="006F6895" w:rsidRDefault="006F6895" w:rsidP="00B3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Кардымовского района</w:t>
      </w:r>
    </w:p>
    <w:p w:rsidR="006F6895" w:rsidRDefault="006F6895" w:rsidP="00B3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2246CF" w:rsidRDefault="002246CF" w:rsidP="00B30D23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6CF" w:rsidRPr="00FA318F" w:rsidRDefault="002246CF" w:rsidP="00B30D23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F4E" w:rsidRDefault="00F66F4E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A53" w:rsidRDefault="00E57A53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A53" w:rsidRDefault="00E57A53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A53" w:rsidRDefault="00E57A53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A53" w:rsidRDefault="00E57A53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09F" w:rsidRDefault="00F52818" w:rsidP="00B30D2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sz w:val="40"/>
          <w:szCs w:val="40"/>
        </w:rPr>
        <w:t xml:space="preserve">                                </w:t>
      </w:r>
    </w:p>
    <w:p w:rsidR="00664B98" w:rsidRPr="00D17B24" w:rsidRDefault="00664B98" w:rsidP="00B30D23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24">
        <w:rPr>
          <w:rFonts w:ascii="Times New Roman" w:hAnsi="Times New Roman" w:cs="Times New Roman"/>
          <w:b/>
          <w:sz w:val="26"/>
          <w:szCs w:val="26"/>
        </w:rPr>
        <w:lastRenderedPageBreak/>
        <w:t>АДМИНИСТРАТИВНЫЙ РЕГЛАМЕНТ</w:t>
      </w:r>
    </w:p>
    <w:p w:rsidR="00664B98" w:rsidRPr="00D17B24" w:rsidRDefault="00664B98" w:rsidP="00B30D23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2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D17B24">
        <w:rPr>
          <w:rFonts w:ascii="Times New Roman" w:hAnsi="Times New Roman" w:cs="Times New Roman"/>
          <w:b/>
          <w:sz w:val="26"/>
          <w:szCs w:val="26"/>
        </w:rPr>
        <w:t xml:space="preserve">Каменского </w:t>
      </w:r>
      <w:r w:rsidRPr="00D17B2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по предоставлению муниципальной услуги «Предоставление выписок из реестра муниципальной собственности»</w:t>
      </w:r>
    </w:p>
    <w:p w:rsidR="00664B98" w:rsidRPr="00D17B24" w:rsidRDefault="00664B98" w:rsidP="00B30D23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B98" w:rsidRPr="00D17B24" w:rsidRDefault="00664B98" w:rsidP="00B30D23">
      <w:pPr>
        <w:numPr>
          <w:ilvl w:val="0"/>
          <w:numId w:val="1"/>
        </w:num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2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64B98" w:rsidRPr="00D17B24" w:rsidRDefault="00664B98" w:rsidP="00B30D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«Предоставление выписок  из реестра муниципальной собственности» устанавливает порядок оказания муниципальной услуги по предоставлению заинтересованным лицам информации, содержащейся  в реестре  муниципального имущества </w:t>
      </w:r>
      <w:r w:rsidR="00D17B24">
        <w:rPr>
          <w:rFonts w:ascii="Times New Roman" w:hAnsi="Times New Roman" w:cs="Times New Roman"/>
          <w:sz w:val="26"/>
          <w:szCs w:val="26"/>
        </w:rPr>
        <w:t xml:space="preserve">Каменского </w:t>
      </w:r>
      <w:r w:rsidRPr="00D17B24">
        <w:rPr>
          <w:rFonts w:ascii="Times New Roman" w:hAnsi="Times New Roman" w:cs="Times New Roman"/>
          <w:sz w:val="26"/>
          <w:szCs w:val="26"/>
        </w:rPr>
        <w:t xml:space="preserve">сельского поселения (далее – муниципальная услуга) и  определяет  сроки  и последовательность действий (административных процедур) при предоставлении муниципальной услуги.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 xml:space="preserve">1.2. Муниципальная услуга предоставляется </w:t>
      </w:r>
      <w:r w:rsidR="00D17B24">
        <w:rPr>
          <w:rFonts w:ascii="Times New Roman" w:hAnsi="Times New Roman" w:cs="Times New Roman"/>
          <w:sz w:val="26"/>
          <w:szCs w:val="26"/>
        </w:rPr>
        <w:t>Администрацией</w:t>
      </w:r>
      <w:r w:rsidRPr="00D17B24">
        <w:rPr>
          <w:rFonts w:ascii="Times New Roman" w:hAnsi="Times New Roman" w:cs="Times New Roman"/>
          <w:sz w:val="26"/>
          <w:szCs w:val="26"/>
        </w:rPr>
        <w:t xml:space="preserve"> </w:t>
      </w:r>
      <w:r w:rsidR="00D17B24">
        <w:rPr>
          <w:rFonts w:ascii="Times New Roman" w:hAnsi="Times New Roman" w:cs="Times New Roman"/>
          <w:sz w:val="26"/>
          <w:szCs w:val="26"/>
        </w:rPr>
        <w:t>Каменского</w:t>
      </w:r>
      <w:r w:rsidR="00992936">
        <w:rPr>
          <w:rFonts w:ascii="Times New Roman" w:hAnsi="Times New Roman" w:cs="Times New Roman"/>
          <w:sz w:val="26"/>
          <w:szCs w:val="26"/>
        </w:rPr>
        <w:t xml:space="preserve"> </w:t>
      </w:r>
      <w:r w:rsidRPr="00D17B24">
        <w:rPr>
          <w:rFonts w:ascii="Times New Roman" w:hAnsi="Times New Roman" w:cs="Times New Roman"/>
          <w:sz w:val="26"/>
          <w:szCs w:val="26"/>
        </w:rPr>
        <w:t xml:space="preserve">сельского поселения (далее - администрация) и осуществляется  специалистом  </w:t>
      </w:r>
      <w:r w:rsidR="00D17B24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992936">
        <w:rPr>
          <w:rFonts w:ascii="Times New Roman" w:hAnsi="Times New Roman" w:cs="Times New Roman"/>
          <w:sz w:val="26"/>
          <w:szCs w:val="26"/>
        </w:rPr>
        <w:t xml:space="preserve"> </w:t>
      </w:r>
      <w:r w:rsidR="00D17B24">
        <w:rPr>
          <w:rFonts w:ascii="Times New Roman" w:hAnsi="Times New Roman" w:cs="Times New Roman"/>
          <w:sz w:val="26"/>
          <w:szCs w:val="26"/>
        </w:rPr>
        <w:t xml:space="preserve">   А</w:t>
      </w:r>
      <w:r w:rsidRPr="00D17B2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17B24">
        <w:rPr>
          <w:rFonts w:ascii="Times New Roman" w:hAnsi="Times New Roman" w:cs="Times New Roman"/>
          <w:sz w:val="26"/>
          <w:szCs w:val="26"/>
        </w:rPr>
        <w:t xml:space="preserve"> Каменского сельского </w:t>
      </w:r>
      <w:r w:rsidRPr="00D17B24">
        <w:rPr>
          <w:rFonts w:ascii="Times New Roman" w:hAnsi="Times New Roman" w:cs="Times New Roman"/>
          <w:sz w:val="26"/>
          <w:szCs w:val="26"/>
        </w:rPr>
        <w:t>поселения (далее - специалист).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 xml:space="preserve">1.3. Оказание муниципальной услуги осуществляется в соответствии </w:t>
      </w:r>
      <w:proofErr w:type="gramStart"/>
      <w:r w:rsidRPr="00D17B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17B24">
        <w:rPr>
          <w:rFonts w:ascii="Times New Roman" w:hAnsi="Times New Roman" w:cs="Times New Roman"/>
          <w:sz w:val="26"/>
          <w:szCs w:val="26"/>
        </w:rPr>
        <w:t>: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 xml:space="preserve"> - Гражданским кодексом Российской Федерации (ст.215) от 30 ноября 1994 года № 51-ФЗ;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Федеральным законом от 06.10.2003 г. № 131-ФЗ «Об общих принципах организации местного самоуправления в Российской Федерации» (ст.ст. 16, 50);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- Жилищным кодексом Российской Федерации (ст.14);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Федеральным законом от 21.07.1997 г. № 122-ФЗ «О государственной регистрации прав на недвижимое имущество и сделок с ним»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- Уставом </w:t>
      </w:r>
      <w:r w:rsidR="00D17B24">
        <w:rPr>
          <w:rFonts w:ascii="Times New Roman" w:hAnsi="Times New Roman" w:cs="Times New Roman"/>
          <w:color w:val="000000"/>
          <w:sz w:val="26"/>
          <w:szCs w:val="26"/>
        </w:rPr>
        <w:t xml:space="preserve">Каменского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>1.4. Результатом оказания муниципальной услуги является выдача заинтересованным лицам одного из нижеперечисленных документов: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>- выписки из реестра муниципального имущества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7B24">
        <w:rPr>
          <w:rFonts w:ascii="Times New Roman" w:hAnsi="Times New Roman" w:cs="Times New Roman"/>
          <w:color w:val="000000"/>
          <w:sz w:val="26"/>
          <w:szCs w:val="26"/>
        </w:rPr>
        <w:t xml:space="preserve">Каменского </w:t>
      </w:r>
      <w:r w:rsidRPr="00D17B24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реестр),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>- уведомления об отказе  в предоставлении информации.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t xml:space="preserve">1.5. Муниципальная услуга предоставляется любым заинтересованным лицам (далее – заявитель) по их запросу (заявлению) с соблюдением требований, установленных настоящим регламентом. 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664B98" w:rsidRPr="00D17B24" w:rsidRDefault="00664B98" w:rsidP="00B30D23">
      <w:pPr>
        <w:pStyle w:val="ConsPlusTitle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D17B24">
        <w:rPr>
          <w:rFonts w:ascii="Times New Roman" w:hAnsi="Times New Roman"/>
          <w:sz w:val="26"/>
          <w:szCs w:val="26"/>
        </w:rPr>
        <w:t>2. Требования к порядку оказания муниципальной услуги</w:t>
      </w:r>
    </w:p>
    <w:p w:rsidR="00664B98" w:rsidRPr="00D17B24" w:rsidRDefault="00664B98" w:rsidP="00B30D23">
      <w:pPr>
        <w:pStyle w:val="ConsPlusTitle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D17B24">
        <w:rPr>
          <w:rFonts w:ascii="Times New Roman" w:hAnsi="Times New Roman"/>
          <w:sz w:val="26"/>
          <w:szCs w:val="26"/>
        </w:rPr>
        <w:t>2.1. Порядок информирования о правилах  оказания  муниципальной услуги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t xml:space="preserve">Муниципальная услуга оказывается </w:t>
      </w:r>
      <w:r w:rsidR="00D17B24">
        <w:rPr>
          <w:rFonts w:ascii="Times New Roman" w:hAnsi="Times New Roman"/>
          <w:b w:val="0"/>
          <w:sz w:val="26"/>
          <w:szCs w:val="26"/>
        </w:rPr>
        <w:t>специалистом 1 категории А</w:t>
      </w:r>
      <w:r w:rsidRPr="00D17B24">
        <w:rPr>
          <w:rFonts w:ascii="Times New Roman" w:hAnsi="Times New Roman"/>
          <w:b w:val="0"/>
          <w:sz w:val="26"/>
          <w:szCs w:val="26"/>
        </w:rPr>
        <w:t xml:space="preserve">дминистрации </w:t>
      </w:r>
      <w:r w:rsidR="00D17B24">
        <w:rPr>
          <w:rFonts w:ascii="Times New Roman" w:hAnsi="Times New Roman"/>
          <w:b w:val="0"/>
          <w:sz w:val="26"/>
          <w:szCs w:val="26"/>
        </w:rPr>
        <w:t xml:space="preserve">Каменского сельского </w:t>
      </w:r>
      <w:r w:rsidRPr="00D17B24">
        <w:rPr>
          <w:rFonts w:ascii="Times New Roman" w:hAnsi="Times New Roman"/>
          <w:b w:val="0"/>
          <w:sz w:val="26"/>
          <w:szCs w:val="26"/>
        </w:rPr>
        <w:t xml:space="preserve">поселения  по адресу: </w:t>
      </w:r>
      <w:r w:rsidR="00D17B24">
        <w:rPr>
          <w:rFonts w:ascii="Times New Roman" w:hAnsi="Times New Roman"/>
          <w:b w:val="0"/>
          <w:sz w:val="26"/>
          <w:szCs w:val="26"/>
        </w:rPr>
        <w:t xml:space="preserve">215866 Смоленская область </w:t>
      </w:r>
      <w:proofErr w:type="spellStart"/>
      <w:r w:rsidR="00D17B24">
        <w:rPr>
          <w:rFonts w:ascii="Times New Roman" w:hAnsi="Times New Roman"/>
          <w:b w:val="0"/>
          <w:sz w:val="26"/>
          <w:szCs w:val="26"/>
        </w:rPr>
        <w:t>Кардымовский</w:t>
      </w:r>
      <w:proofErr w:type="spellEnd"/>
      <w:r w:rsidR="00D17B24">
        <w:rPr>
          <w:rFonts w:ascii="Times New Roman" w:hAnsi="Times New Roman"/>
          <w:b w:val="0"/>
          <w:sz w:val="26"/>
          <w:szCs w:val="26"/>
        </w:rPr>
        <w:t xml:space="preserve"> район д</w:t>
      </w:r>
      <w:proofErr w:type="gramStart"/>
      <w:r w:rsidR="00D17B24">
        <w:rPr>
          <w:rFonts w:ascii="Times New Roman" w:hAnsi="Times New Roman"/>
          <w:b w:val="0"/>
          <w:sz w:val="26"/>
          <w:szCs w:val="26"/>
        </w:rPr>
        <w:t>.К</w:t>
      </w:r>
      <w:proofErr w:type="gramEnd"/>
      <w:r w:rsidR="00D17B24">
        <w:rPr>
          <w:rFonts w:ascii="Times New Roman" w:hAnsi="Times New Roman"/>
          <w:b w:val="0"/>
          <w:sz w:val="26"/>
          <w:szCs w:val="26"/>
        </w:rPr>
        <w:t>аменка ул.Центральная д.13</w:t>
      </w:r>
      <w:r w:rsidR="009827CC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64B98" w:rsidRPr="00D17B24" w:rsidRDefault="009827CC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График работы  А</w:t>
      </w:r>
      <w:r w:rsidR="00664B98" w:rsidRPr="00D17B24">
        <w:rPr>
          <w:rFonts w:ascii="Times New Roman" w:hAnsi="Times New Roman"/>
          <w:b w:val="0"/>
          <w:sz w:val="26"/>
          <w:szCs w:val="26"/>
        </w:rPr>
        <w:t xml:space="preserve">дминистрации: 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t xml:space="preserve">с понедельника по пятницу с </w:t>
      </w:r>
      <w:r w:rsidR="009827CC">
        <w:rPr>
          <w:rFonts w:ascii="Times New Roman" w:hAnsi="Times New Roman"/>
          <w:b w:val="0"/>
          <w:sz w:val="26"/>
          <w:szCs w:val="26"/>
        </w:rPr>
        <w:t>9.00</w:t>
      </w:r>
      <w:r w:rsidRPr="00D17B24">
        <w:rPr>
          <w:rFonts w:ascii="Times New Roman" w:hAnsi="Times New Roman"/>
          <w:b w:val="0"/>
          <w:sz w:val="26"/>
          <w:szCs w:val="26"/>
        </w:rPr>
        <w:t xml:space="preserve"> час до 17 часов</w:t>
      </w:r>
      <w:r w:rsidR="00B30D23">
        <w:rPr>
          <w:rFonts w:ascii="Times New Roman" w:hAnsi="Times New Roman"/>
          <w:b w:val="0"/>
          <w:sz w:val="26"/>
          <w:szCs w:val="26"/>
        </w:rPr>
        <w:t xml:space="preserve"> 12 мин</w:t>
      </w:r>
      <w:r w:rsidRPr="00D17B2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t>перерыв на обед с 1</w:t>
      </w:r>
      <w:r w:rsidR="00B30D23">
        <w:rPr>
          <w:rFonts w:ascii="Times New Roman" w:hAnsi="Times New Roman"/>
          <w:b w:val="0"/>
          <w:sz w:val="26"/>
          <w:szCs w:val="26"/>
        </w:rPr>
        <w:t>3</w:t>
      </w:r>
      <w:r w:rsidRPr="00D17B24">
        <w:rPr>
          <w:rFonts w:ascii="Times New Roman" w:hAnsi="Times New Roman"/>
          <w:b w:val="0"/>
          <w:sz w:val="26"/>
          <w:szCs w:val="26"/>
        </w:rPr>
        <w:t>.00 до 1</w:t>
      </w:r>
      <w:r w:rsidR="00B30D23">
        <w:rPr>
          <w:rFonts w:ascii="Times New Roman" w:hAnsi="Times New Roman"/>
          <w:b w:val="0"/>
          <w:sz w:val="26"/>
          <w:szCs w:val="26"/>
        </w:rPr>
        <w:t>4</w:t>
      </w:r>
      <w:r w:rsidRPr="00D17B24">
        <w:rPr>
          <w:rFonts w:ascii="Times New Roman" w:hAnsi="Times New Roman"/>
          <w:b w:val="0"/>
          <w:sz w:val="26"/>
          <w:szCs w:val="26"/>
        </w:rPr>
        <w:t xml:space="preserve">.00 часов  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t>Выходные дни: суббота, воскресенье и праздничные дни.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lastRenderedPageBreak/>
        <w:t xml:space="preserve">Приемные дни специалиста </w:t>
      </w:r>
      <w:r w:rsidR="009827CC">
        <w:rPr>
          <w:rFonts w:ascii="Times New Roman" w:hAnsi="Times New Roman"/>
          <w:b w:val="0"/>
          <w:sz w:val="26"/>
          <w:szCs w:val="26"/>
        </w:rPr>
        <w:t>1 категории Администрации Каменского сельского поселения</w:t>
      </w:r>
      <w:r w:rsidRPr="00D17B24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664B98" w:rsidRPr="00D17B24" w:rsidRDefault="009827CC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каждый вторник, четверг с 9</w:t>
      </w:r>
      <w:r w:rsidR="00664B98" w:rsidRPr="00D17B24">
        <w:rPr>
          <w:rFonts w:ascii="Times New Roman" w:hAnsi="Times New Roman"/>
          <w:b w:val="0"/>
          <w:sz w:val="26"/>
          <w:szCs w:val="26"/>
        </w:rPr>
        <w:t>.00 до 17.00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t>перерыв с 1</w:t>
      </w:r>
      <w:r w:rsidR="00B30D23">
        <w:rPr>
          <w:rFonts w:ascii="Times New Roman" w:hAnsi="Times New Roman"/>
          <w:b w:val="0"/>
          <w:sz w:val="26"/>
          <w:szCs w:val="26"/>
        </w:rPr>
        <w:t>3</w:t>
      </w:r>
      <w:r w:rsidRPr="00D17B24">
        <w:rPr>
          <w:rFonts w:ascii="Times New Roman" w:hAnsi="Times New Roman"/>
          <w:b w:val="0"/>
          <w:sz w:val="26"/>
          <w:szCs w:val="26"/>
        </w:rPr>
        <w:t>.00 до 1</w:t>
      </w:r>
      <w:r w:rsidR="00B30D23">
        <w:rPr>
          <w:rFonts w:ascii="Times New Roman" w:hAnsi="Times New Roman"/>
          <w:b w:val="0"/>
          <w:sz w:val="26"/>
          <w:szCs w:val="26"/>
        </w:rPr>
        <w:t>4</w:t>
      </w:r>
      <w:r w:rsidRPr="00D17B24">
        <w:rPr>
          <w:rFonts w:ascii="Times New Roman" w:hAnsi="Times New Roman"/>
          <w:b w:val="0"/>
          <w:sz w:val="26"/>
          <w:szCs w:val="26"/>
        </w:rPr>
        <w:t>.00 часов.</w:t>
      </w:r>
    </w:p>
    <w:p w:rsidR="00664B98" w:rsidRPr="00D17B24" w:rsidRDefault="00664B98" w:rsidP="00B30D2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17B24">
        <w:rPr>
          <w:rFonts w:ascii="Times New Roman" w:hAnsi="Times New Roman"/>
          <w:b w:val="0"/>
          <w:sz w:val="26"/>
          <w:szCs w:val="26"/>
        </w:rPr>
        <w:t>Телефоны: 8(</w:t>
      </w:r>
      <w:r w:rsidR="009827CC">
        <w:rPr>
          <w:rFonts w:ascii="Times New Roman" w:hAnsi="Times New Roman"/>
          <w:b w:val="0"/>
          <w:sz w:val="26"/>
          <w:szCs w:val="26"/>
        </w:rPr>
        <w:t>48167</w:t>
      </w:r>
      <w:proofErr w:type="gramStart"/>
      <w:r w:rsidR="009827CC">
        <w:rPr>
          <w:rFonts w:ascii="Times New Roman" w:hAnsi="Times New Roman"/>
          <w:b w:val="0"/>
          <w:sz w:val="26"/>
          <w:szCs w:val="26"/>
        </w:rPr>
        <w:t xml:space="preserve"> </w:t>
      </w:r>
      <w:r w:rsidRPr="00D17B24">
        <w:rPr>
          <w:rFonts w:ascii="Times New Roman" w:hAnsi="Times New Roman"/>
          <w:b w:val="0"/>
          <w:sz w:val="26"/>
          <w:szCs w:val="26"/>
        </w:rPr>
        <w:t>)</w:t>
      </w:r>
      <w:proofErr w:type="gramEnd"/>
      <w:r w:rsidRPr="00D17B24">
        <w:rPr>
          <w:rFonts w:ascii="Times New Roman" w:hAnsi="Times New Roman"/>
          <w:b w:val="0"/>
          <w:sz w:val="26"/>
          <w:szCs w:val="26"/>
        </w:rPr>
        <w:t xml:space="preserve"> </w:t>
      </w:r>
      <w:r w:rsidR="009827CC">
        <w:rPr>
          <w:rFonts w:ascii="Times New Roman" w:hAnsi="Times New Roman"/>
          <w:b w:val="0"/>
          <w:sz w:val="26"/>
          <w:szCs w:val="26"/>
        </w:rPr>
        <w:t>2-91-85</w:t>
      </w:r>
      <w:r w:rsidRPr="00D17B24">
        <w:rPr>
          <w:rFonts w:ascii="Times New Roman" w:hAnsi="Times New Roman"/>
          <w:b w:val="0"/>
          <w:sz w:val="26"/>
          <w:szCs w:val="26"/>
        </w:rPr>
        <w:t>.</w:t>
      </w:r>
    </w:p>
    <w:p w:rsidR="00664B98" w:rsidRPr="00D17B24" w:rsidRDefault="00664B98" w:rsidP="00E5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24">
        <w:rPr>
          <w:rFonts w:ascii="Times New Roman" w:hAnsi="Times New Roman" w:cs="Times New Roman"/>
          <w:sz w:val="26"/>
          <w:szCs w:val="26"/>
        </w:rPr>
        <w:t xml:space="preserve">         Официальный сайт </w:t>
      </w:r>
      <w:r w:rsidR="009827CC">
        <w:rPr>
          <w:rFonts w:ascii="Times New Roman" w:hAnsi="Times New Roman" w:cs="Times New Roman"/>
          <w:sz w:val="26"/>
          <w:szCs w:val="26"/>
        </w:rPr>
        <w:t xml:space="preserve">Администрации Каменского </w:t>
      </w:r>
      <w:r w:rsidRPr="00D17B24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  <w:r w:rsidRPr="00D17B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992936"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="00992936" w:rsidRPr="00CE4F47">
        <w:rPr>
          <w:b/>
          <w:color w:val="3366FF"/>
          <w:sz w:val="28"/>
          <w:szCs w:val="28"/>
        </w:rPr>
        <w:t>-</w:t>
      </w:r>
      <w:hyperlink r:id="rId8" w:history="1">
        <w:r w:rsidR="00992936" w:rsidRPr="00CB1651">
          <w:rPr>
            <w:rStyle w:val="ac"/>
            <w:sz w:val="28"/>
            <w:szCs w:val="28"/>
            <w:lang w:val="en-US"/>
          </w:rPr>
          <w:t>master</w:t>
        </w:r>
        <w:r w:rsidR="00992936" w:rsidRPr="00CB1651">
          <w:rPr>
            <w:rStyle w:val="ac"/>
            <w:sz w:val="28"/>
            <w:szCs w:val="28"/>
          </w:rPr>
          <w:t>@</w:t>
        </w:r>
        <w:proofErr w:type="spellStart"/>
        <w:r w:rsidR="00992936" w:rsidRPr="00CB1651">
          <w:rPr>
            <w:rStyle w:val="ac"/>
            <w:sz w:val="28"/>
            <w:szCs w:val="28"/>
            <w:lang w:val="en-US"/>
          </w:rPr>
          <w:t>kardymovo</w:t>
        </w:r>
        <w:proofErr w:type="spellEnd"/>
        <w:r w:rsidR="00992936" w:rsidRPr="00CB1651">
          <w:rPr>
            <w:rStyle w:val="ac"/>
            <w:sz w:val="28"/>
            <w:szCs w:val="28"/>
          </w:rPr>
          <w:t>.</w:t>
        </w:r>
        <w:proofErr w:type="spellStart"/>
        <w:r w:rsidR="00992936" w:rsidRPr="00CB1651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D17B24">
        <w:rPr>
          <w:rFonts w:ascii="Times New Roman" w:hAnsi="Times New Roman" w:cs="Times New Roman"/>
        </w:rPr>
        <w:t xml:space="preserve">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Для получения муниципальной  услуги заявитель должен обратиться в Администрацию </w:t>
      </w:r>
      <w:r w:rsidR="009827CC">
        <w:rPr>
          <w:rFonts w:ascii="Times New Roman" w:hAnsi="Times New Roman" w:cs="Times New Roman"/>
          <w:color w:val="000000"/>
          <w:sz w:val="26"/>
          <w:szCs w:val="26"/>
        </w:rPr>
        <w:t>Каменского сельского поселения</w:t>
      </w:r>
      <w:r w:rsidR="00E57A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Заявитель может получить информацию лично,  с использованием почтовой, телефонной  или электронной связи.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Адрес администрации, телефоны для  справок и консультаций, 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телефонам администрации, размещаются на официальном сайте  </w:t>
      </w:r>
      <w:r w:rsidR="009827C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Каменского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и на информационных стендах, размещенных на территории поселения</w:t>
      </w: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2.2. Условия и сроки предоставления муниципальной услуги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2.2.1. Муниципальная  услуга  предоставляется на бесплатной основе.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2.2.2. Максимальный срок предоставления муниципальной услуги составляет 30 рабочих дней с момента регистрации заявления.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2.2.3. Устное консультирование по вопросам оказания муниципальной услуги осуществляется: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по телефону,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лично.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 </w:t>
      </w:r>
      <w:r w:rsidR="009827CC">
        <w:rPr>
          <w:rFonts w:ascii="Times New Roman" w:hAnsi="Times New Roman" w:cs="Times New Roman"/>
          <w:color w:val="000000"/>
          <w:sz w:val="26"/>
          <w:szCs w:val="26"/>
        </w:rPr>
        <w:t>1 категории Администрации Каменского сельского поселения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(далее - исполнитель), осуществляющий  устное консультирование, должен принять все необходимые меры для дачи полного и оперативного ответа на поставленные по существу  вопросы.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>исполнитель</w:t>
      </w:r>
      <w:r w:rsidRPr="00D17B24">
        <w:rPr>
          <w:rFonts w:ascii="Times New Roman" w:hAnsi="Times New Roman" w:cs="Times New Roman"/>
          <w:sz w:val="26"/>
          <w:szCs w:val="26"/>
        </w:rPr>
        <w:t>, сняв трубку, должен назвать фамилию,  занимаемую должность и наименование учреждения.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Личное консультирование по вопросам предоставления выписок из реестра  осуществляется специалистом</w:t>
      </w:r>
      <w:r w:rsidR="009827CC">
        <w:rPr>
          <w:rFonts w:ascii="Times New Roman" w:hAnsi="Times New Roman" w:cs="Times New Roman"/>
          <w:color w:val="000000"/>
          <w:sz w:val="26"/>
          <w:szCs w:val="26"/>
        </w:rPr>
        <w:t xml:space="preserve"> 1 категории  А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="009827CC">
        <w:rPr>
          <w:rFonts w:ascii="Times New Roman" w:hAnsi="Times New Roman" w:cs="Times New Roman"/>
          <w:color w:val="000000"/>
          <w:sz w:val="26"/>
          <w:szCs w:val="26"/>
        </w:rPr>
        <w:t xml:space="preserve">  Каменского сельского поселения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="009827CC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Start"/>
      <w:r w:rsidR="009827CC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="009827CC">
        <w:rPr>
          <w:rFonts w:ascii="Times New Roman" w:hAnsi="Times New Roman" w:cs="Times New Roman"/>
          <w:color w:val="000000"/>
          <w:sz w:val="26"/>
          <w:szCs w:val="26"/>
        </w:rPr>
        <w:t>аменка ул.Центральная д.13 Кардымовского района Смоленской области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очереди. </w:t>
      </w:r>
      <w:proofErr w:type="gram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При отсутствии очереди время ожидания заявителя не может превышать 15 мин. Время консультирования одного заявителя  должно составлять не более 10 мин. В случае, если для подготовки ответа требуется дополнительная информация и более продолжительное время, исполнитель может предложить заявителю обратиться за необходимой информацией в письменном виде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либо назначить  другое удобное для заявителя время для устного консультирования. </w:t>
      </w:r>
      <w:proofErr w:type="gramEnd"/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2.2.5. По устному запросу  информация в письменном виде не предоставляется.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2.2.6. При личном обращении заявителей срок ожидания в очереди при подаче заявления составляет  не более 10 мин. По желанию заявителя на копии заявления делается отметка  о приеме. 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2.3. Перечень оснований для приостановления или отказа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в оказании муниципальной услуги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2.3.1. Основанием для приостановления  оказания  муниципальной услуги является: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1) необходимость подготовки дополнительных запросов для уточнения   информации, 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2)  неполучение информации на запросы от муниципальных и государственных органов и иных организаций в течение  15 дней.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2.3.2. Основанием  для отказа в оказании  муниципальной услуги является: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1) отсутствие в запросе информации, позволяющей однозначно определить (идентифицировать) объект,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2) отсутствие  в распоряжении документов, подтверждающих право муниципальной собственности  на объект (при отсутствии прав третьих лиц).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2.4. Требования к местам предоставления муниципальной услуги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2.4.1 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выхода в Интернет, средствами пожаротушения. Помещение должно иметь достаточное освещение.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2.4.2 Исполнитель, осуществляющий консультирование по вопросам предоставления муниципальной услуги, обязан предложить заявителю воспользоваться стулом, находящимся рядом с его рабочим местом.</w:t>
      </w:r>
    </w:p>
    <w:p w:rsidR="00664B98" w:rsidRPr="00D17B24" w:rsidRDefault="00E015E7" w:rsidP="00E57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2.4.3</w:t>
      </w:r>
      <w:proofErr w:type="gramStart"/>
      <w:r w:rsidR="00664B98" w:rsidRPr="00D17B24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664B98" w:rsidRPr="00D17B24">
        <w:rPr>
          <w:rFonts w:ascii="Times New Roman" w:hAnsi="Times New Roman" w:cs="Times New Roman"/>
          <w:color w:val="000000"/>
          <w:sz w:val="26"/>
          <w:szCs w:val="26"/>
        </w:rPr>
        <w:t>ля оформления заявлений заявителям отводится место, оборудованное  стульями и столом, информационным щитом.</w:t>
      </w:r>
      <w:r w:rsidR="00664B98" w:rsidRPr="00D17B24">
        <w:rPr>
          <w:rFonts w:ascii="Times New Roman" w:hAnsi="Times New Roman" w:cs="Times New Roman"/>
        </w:rPr>
        <w:t xml:space="preserve"> </w:t>
      </w:r>
      <w:r w:rsidR="00664B98" w:rsidRPr="00D17B24">
        <w:rPr>
          <w:rFonts w:ascii="Times New Roman" w:hAnsi="Times New Roman" w:cs="Times New Roman"/>
          <w:sz w:val="26"/>
          <w:szCs w:val="28"/>
        </w:rPr>
        <w:t>Бланк заявления и авторучка может быть предоставлена Заявителю по устному обращению.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2.5. Требования к  оформлению заявления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получения муниципальной услуги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2.5.1. Для получения муниципальной услуги заявитель должен предоставить заявление  (запрос) о предоставлении выписки из реестра.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2.5.2. В заявлении (запросе) в обязательном порядке указываются: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- данные об объекте, позволяющие его однозначно определить (идентифицировать),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цель получения информации,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- реквизиты заявителя (фамилия, имя, отчество физического лица, полное наименование юридического лица, почтовый адрес),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порядок получения выписки (лично или по почте),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подпись заявителя.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2.5.3. К заявлению могут быть приложены  документы в отношении запрашиваемого объекта, в т.ч. схемы размещения.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2.5.4. Ответ на запрос  выдается лично исполнителем либо направляется в адрес заявителя  простым почтовым отправлением.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2.5.5. Для  личного получения выписки из реестра заявитель должен предъявить   документ, удостоверяющий его личность либо подтверждающий его полномочия как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представителя физического лица или руководителя юридического лица, и расписаться  с указанием даты получения информации.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4B98" w:rsidRPr="00D17B24" w:rsidRDefault="00664B98" w:rsidP="00E57A53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3.  Административные процедуры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состоит из следующих административных  процедур: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1) Поступление заявления о предоставлении выписки из реестра, его регистрация и   передача   исполнителю.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2) Осуществление анализа содержания поступившего запроса.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3) Осуществление поиска объекта в реестре.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4) Подготовка необходимых запросов в государственные и муниципальные органы и иные организации.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5) Проведение анализа полученной информации и поступивших документов, принятие решения о  форме и содержании  предоставления информации.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6) Подготовка   </w:t>
      </w:r>
      <w:r w:rsidRPr="00D17B24">
        <w:rPr>
          <w:rFonts w:ascii="Times New Roman" w:hAnsi="Times New Roman" w:cs="Times New Roman"/>
          <w:sz w:val="26"/>
          <w:szCs w:val="26"/>
        </w:rPr>
        <w:t>документов на предоставление выписки из реестра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п.1.4 настоящего регламента.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>7) Подписание  документов на предоставление выписки из реестра, регистрация и выдача заявителям.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4B98" w:rsidRPr="00D17B24" w:rsidRDefault="00664B98" w:rsidP="00E57A5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3.1. Описание административной процедуры</w:t>
      </w:r>
    </w:p>
    <w:p w:rsidR="00664B98" w:rsidRPr="00D17B24" w:rsidRDefault="00664B98" w:rsidP="00E57A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«Поступление заявления о предоставлении выписки из реестра, </w:t>
      </w:r>
    </w:p>
    <w:p w:rsidR="00664B98" w:rsidRPr="00D17B24" w:rsidRDefault="00664B98" w:rsidP="00E57A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его регистрация и   передача   исполнителю»</w:t>
      </w:r>
    </w:p>
    <w:p w:rsidR="00664B98" w:rsidRPr="00D17B24" w:rsidRDefault="00664B98" w:rsidP="00E57A5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Основанием для начала процедуры  предоставления   выписки из реестра является получение  соответствующего заявления.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Полученное  письменное заявление регистрируется специалистом и передается на рассмотрение Главе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Каменского сельского поселения</w:t>
      </w:r>
      <w:proofErr w:type="gram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 Каменского сельского поселения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передает  заявление исполнителю. 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указанной процедуры составляет 2 рабочих дня.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3.2. Описание административной процедуры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«Осуществление анализа содержания  поступившего запроса»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 осуществляет анализ содержания поступившего запроса в соответствии с требованиями п.2.5 настоящего регламента. Анализ осуществляется с учетом  необходимых профессиональных навыков и имеющейся в распоряжении администрации нормативно-правовой базы и документации.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указанной процедуры составляет 2 рабочих дня.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3.2.1. При  несоответствии запроса  требованиям, указанным в п.2.5  настоящего регламента, исполнитель в течение 2х рабочих дней  готовит уведомление об отказе в предоставлении информации,   передает его на подписание  Главе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Каменского сельского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поселения, затем – на регистрацию.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3.2.2. При соответствии запроса требованиям п. 2.5 настоящего регламента  исполнитель осуществляет поиск объекта в реестре.</w:t>
      </w:r>
    </w:p>
    <w:p w:rsidR="00664B98" w:rsidRPr="00D17B24" w:rsidRDefault="00664B98" w:rsidP="00B30D23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7A53" w:rsidRDefault="00E57A53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3.3. Описание административной процедуры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«Осуществление поиска объекта в реестре»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 осуществляет поиск запрашиваемого объекта в реестре, анализирует  информацию, содержащуюся в электронной базе данных реестра,   документацию, хранящуюся в инвентарных делах по объектам муниципальной собственности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 xml:space="preserve">Каменского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и в архиве администрации.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указанной процедуры составляет 2 рабочих дня.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3.3.1. При наличии объекта в реестре исполнитель  в течение  1 рабочего дня формирует выписку из реестра и направляет ее  на подписание Главе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 Каменского сельского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поселения. Выписка из реестра заверяется печатью. Срок подписания выписки составляет 1 рабочий день.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3.3.2. При отсутствии   в реестре  объекта нежилого назначения исполнитель в течение 1 рабочего дня готовит  уведомление об отказе в предоставлении информации и направляет ее  на подписание Главе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Каменского сельского поселения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. Срок подписания   и регистрации уведомления составляет 1 день. </w:t>
      </w:r>
    </w:p>
    <w:p w:rsidR="00664B98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3.3.3. При отсутствии  в реестре  объекта жилого назначения исполнитель готовит  необходимые запросы в государственные и муниципальные органы и иные организации.</w:t>
      </w:r>
    </w:p>
    <w:p w:rsidR="00E57A53" w:rsidRPr="00D17B24" w:rsidRDefault="00E57A53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3.4. Описание административной процедуры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«Подготовка необходимых запросов  в </w:t>
      </w:r>
      <w:proofErr w:type="gramStart"/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государственные</w:t>
      </w:r>
      <w:proofErr w:type="gramEnd"/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муниципальные </w:t>
      </w:r>
      <w:proofErr w:type="gramStart"/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органы</w:t>
      </w:r>
      <w:proofErr w:type="gramEnd"/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иные организации»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 правах на  объекты жилого назначения, статусе помещений и иная необходимая информация запрашивается  в ФГУП  «</w:t>
      </w:r>
      <w:proofErr w:type="spell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Ростехинвентаризация-Федеральное</w:t>
      </w:r>
      <w:proofErr w:type="spell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БТИ», управлении Федеральной регистрационной службы. Срок подготовки запросов составляет не более 2х рабочих дней.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Нормативный срок предоставления информации  составляет: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Управлением Федеральной службы государственной регистрации, кадастра и картографии (</w:t>
      </w:r>
      <w:proofErr w:type="spell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) - 5 дней,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ФГУП  «</w:t>
      </w:r>
      <w:proofErr w:type="spell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Ростехинвентаризация-Федеральное</w:t>
      </w:r>
      <w:proofErr w:type="spell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БТИ» – до 1 месяца.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При  неполучении информации от вышеуказанных организаций   в течение  15 дней, исполнитель готовит заявителю промежуточный ответ о  приостановлении оказания  муниципальной услуги до получения запрашиваемых  сведений в соответствии с п.2.3.1 настоящего регламента. 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3.5. Описание административных процедур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«Проведение анализа полученной информации и поступивших документов, принятие решения о  форме и содержании  предоставления информации»,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«Подготовка   </w:t>
      </w:r>
      <w:r w:rsidRPr="00D17B24">
        <w:rPr>
          <w:rFonts w:ascii="Times New Roman" w:hAnsi="Times New Roman" w:cs="Times New Roman"/>
          <w:b/>
          <w:sz w:val="26"/>
          <w:szCs w:val="26"/>
        </w:rPr>
        <w:t xml:space="preserve">документов на предоставление информации 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sz w:val="26"/>
          <w:szCs w:val="26"/>
        </w:rPr>
        <w:t>из реестра</w:t>
      </w: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соответствии с п.1.4 настоящего регламента»,</w:t>
      </w:r>
    </w:p>
    <w:p w:rsidR="00664B98" w:rsidRPr="00D17B24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24">
        <w:rPr>
          <w:rFonts w:ascii="Times New Roman" w:hAnsi="Times New Roman" w:cs="Times New Roman"/>
          <w:b/>
          <w:sz w:val="26"/>
          <w:szCs w:val="26"/>
        </w:rPr>
        <w:t>«Подписание  документов на предоставление информации</w:t>
      </w:r>
    </w:p>
    <w:p w:rsidR="00664B98" w:rsidRDefault="00664B98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24">
        <w:rPr>
          <w:rFonts w:ascii="Times New Roman" w:hAnsi="Times New Roman" w:cs="Times New Roman"/>
          <w:b/>
          <w:sz w:val="26"/>
          <w:szCs w:val="26"/>
        </w:rPr>
        <w:t xml:space="preserve"> из реестра, регистрация и выдача заявителям»</w:t>
      </w:r>
    </w:p>
    <w:p w:rsidR="00E57A53" w:rsidRPr="00D17B24" w:rsidRDefault="00E57A53" w:rsidP="00E57A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3.5.1. При получении информации  о наличии правообладателей, не относящихся к   муниципальной  собственности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 xml:space="preserve">Каменского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справку об отсутствии объекта в реестре,  </w:t>
      </w:r>
      <w:proofErr w:type="gram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которая</w:t>
      </w:r>
      <w:proofErr w:type="gram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подписывается Главой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 </w:t>
      </w:r>
      <w:r w:rsidR="00E015E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Каменского сельского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поселения, регистрируется   и выдается заявителю. Срок подписания   и регистрации справки составляет 1 рабочий день.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3.5.2. </w:t>
      </w:r>
      <w:proofErr w:type="gram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При получении информации  об отсутствии правообладателей – исполнитель осуществляет анализ правовой базы, имеющейся документации, при необходимости исполнитель готовит запрос в  ФГУП  «</w:t>
      </w:r>
      <w:proofErr w:type="spell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Ростехинвентаризация-Федеральное</w:t>
      </w:r>
      <w:proofErr w:type="spell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БТИ», иные организации на предмет наличия либо отсутствия правовых актов и иных правовых оснований для отнесения жилого дома в целом к муниципальной собственности </w:t>
      </w:r>
      <w:proofErr w:type="spell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Лысогорского</w:t>
      </w:r>
      <w:proofErr w:type="spell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соответствии с требованиями, действовавшими до вступления в силу Федерального закона от 21.07.1997</w:t>
      </w:r>
      <w:proofErr w:type="gram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г. № 122-ФЗ «О государственной регистрации прав на недвижимое имущество и сделок с ним» (далее – правовых оснований).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3.5.3. При отсутствии правовых оснований, исполнитель в течение 2х рабочих дней осуществляет подготовку   уведомления об отказе в  предоставлении  информации,  которое подписывается Главой 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Каменского сельского поселения,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регистрируется   и выдается заявителю. Срок подписания   и регистрации уведомления  составляет 1 рабочий день.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3.5.4. При наличии  правовых оснований, исполнитель   осуществляет поиск  информации о возможном заключении договора о передаче запрашиваемого жилого помещения в собственность граждан (далее - договор приватизации).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3.5.5. В случае имеющихся сведений о  заключении договора приватизации, не прошедшего государственную регистрацию в установленном законом порядке, исполнитель в течение 2х рабочих дней осуществляет подготовку заявителю уведомления </w:t>
      </w:r>
      <w:r w:rsidRPr="00D17B24">
        <w:rPr>
          <w:rFonts w:ascii="Times New Roman" w:hAnsi="Times New Roman" w:cs="Times New Roman"/>
          <w:sz w:val="26"/>
          <w:szCs w:val="26"/>
        </w:rPr>
        <w:t xml:space="preserve"> о  праве муниципальной собственности на объект при наличии заключенного договора приватизации, не прошедшего государственную регистрацию на   дату запроса.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Срок подписания   и регистрации уведомления  составляет 1 рабочий день.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3.5.6. В случае отсутствия  сведений о  заключении  договора приватизации,  исполнитель в течение 3х рабочих дней осуществляет уточнение реестра путем внесения в него  записи о  запрашиваемом жилом объекте.   На основании учетной записи реестра формируется выписка из реестра  и  подписывается Главой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Каменского сельского поселения.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Выписка из реестра заверяется печатью администрации. Срок осуществления данного действия составляет 1 рабочий день.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3.5.7. Выдача заявителям выписки из реестра осуществляется согласно их заявлению лично либо  простым почтовым отправлением с соблюдением требований пп.2.5.4, 2.5.5 настоящего регламента.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   Порядок и формы </w:t>
      </w:r>
      <w:proofErr w:type="gramStart"/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контроля за</w:t>
      </w:r>
      <w:proofErr w:type="gramEnd"/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предоставлением муниципальной услуги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4.1.Порядок осуществления   контроля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Pr="00D17B2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процедурами, осуществляется Главой 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 Каменского сельского поселения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собственности.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Текущий контроль осуществляется путем проведения  проверок соблюдения и исполнения положений настоящего регламента. Периодичность осуществления текущего контроля составляет не реже одного  раза  в год. 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жалобы на сроки и качество оказания муниципальной услуги формируется комиссия. Результаты деятельности комиссии оформляются в виде акта. Акт подписывается председателем комиссии   и передается на рассмотрение  Главы 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 сельского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поселения. 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4.2.Ответственность должностных лиц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Исполнители несут дисциплинарную, а в случаях, определенных   законодательством, административную ответственность за качество подготовки информации и соблюдение сроков выполнения процедур. Персональная ответственность  исполнителей  закрепляется в их должностных инструкциях.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проведенных проверок, оформленных   в установленном порядке, в случае выявления нарушений прав заявителей, глава 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>Каменского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осуществляет привлечение виновных лиц к ответственности.</w:t>
      </w:r>
    </w:p>
    <w:p w:rsidR="00664B98" w:rsidRPr="00D17B24" w:rsidRDefault="00664B98" w:rsidP="00E57A5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B30D23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B30D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обжалования действий (бездействия) должностных лиц </w:t>
      </w:r>
    </w:p>
    <w:p w:rsidR="00664B98" w:rsidRPr="00D17B24" w:rsidRDefault="00664B98" w:rsidP="00B30D2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и решений, принятых в ходе оказания муниципальной услуги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5.1. Порядок досудебного (внесудебного) обжалования</w:t>
      </w:r>
    </w:p>
    <w:p w:rsidR="00664B98" w:rsidRPr="00D17B24" w:rsidRDefault="00664B98" w:rsidP="00B30D2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Заявители имеют право обратиться с жалобой 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Заявители могут обращаться к Главе администрации поселения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в своем письменном обращении в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Ответ на обращения не дается в случаях,  если:</w:t>
      </w:r>
    </w:p>
    <w:p w:rsidR="00664B98" w:rsidRPr="00D17B24" w:rsidRDefault="00664B98" w:rsidP="00E57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в   обращении не указаны вышеперечисленные реквизиты заявителя;</w:t>
      </w:r>
    </w:p>
    <w:p w:rsidR="00664B98" w:rsidRPr="00D17B24" w:rsidRDefault="00664B98" w:rsidP="00E57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в обращении содержатся оскорбительные выражения, угрозы жизни и здоровью;</w:t>
      </w:r>
    </w:p>
    <w:p w:rsidR="00664B98" w:rsidRPr="00D17B24" w:rsidRDefault="00664B98" w:rsidP="00E57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664B98" w:rsidRPr="00D17B24" w:rsidRDefault="00664B98" w:rsidP="00E57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 Каменского сельского </w:t>
      </w:r>
      <w:r w:rsidRPr="00D17B24">
        <w:rPr>
          <w:rFonts w:ascii="Times New Roman" w:hAnsi="Times New Roman" w:cs="Times New Roman"/>
          <w:color w:val="000000"/>
          <w:sz w:val="26"/>
          <w:szCs w:val="26"/>
        </w:rPr>
        <w:t>поселения ведет личный прием заявителей  по адресу</w:t>
      </w:r>
      <w:r w:rsidR="00EC4397">
        <w:rPr>
          <w:rFonts w:ascii="Times New Roman" w:hAnsi="Times New Roman" w:cs="Times New Roman"/>
          <w:color w:val="000000"/>
          <w:sz w:val="26"/>
          <w:szCs w:val="26"/>
        </w:rPr>
        <w:t>: д</w:t>
      </w:r>
      <w:proofErr w:type="gramStart"/>
      <w:r w:rsidR="00EC4397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="00EC4397">
        <w:rPr>
          <w:rFonts w:ascii="Times New Roman" w:hAnsi="Times New Roman" w:cs="Times New Roman"/>
          <w:color w:val="000000"/>
          <w:sz w:val="26"/>
          <w:szCs w:val="26"/>
        </w:rPr>
        <w:t>аменка ул.Центральная д.13 Кардымовского района Смоленской области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действия (бездействие)  специалистов  направляется  Главе </w:t>
      </w:r>
      <w:r w:rsidR="001F145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Каменского сельского поселения Кардымовского района Смоленской области.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Заявители могут сообщить о нарушении своих прав или законных интересов, противоправных решениях, действиях или бездействии должностных лиц по адресу: </w:t>
      </w:r>
      <w:r w:rsidR="001F1452">
        <w:rPr>
          <w:rFonts w:ascii="Times New Roman" w:hAnsi="Times New Roman" w:cs="Times New Roman"/>
          <w:color w:val="000000"/>
          <w:sz w:val="26"/>
          <w:szCs w:val="26"/>
        </w:rPr>
        <w:t xml:space="preserve">215866 Смоленская область </w:t>
      </w:r>
      <w:proofErr w:type="spellStart"/>
      <w:r w:rsidR="001F1452">
        <w:rPr>
          <w:rFonts w:ascii="Times New Roman" w:hAnsi="Times New Roman" w:cs="Times New Roman"/>
          <w:color w:val="000000"/>
          <w:sz w:val="26"/>
          <w:szCs w:val="26"/>
        </w:rPr>
        <w:t>Кардымовский</w:t>
      </w:r>
      <w:proofErr w:type="spellEnd"/>
      <w:r w:rsidR="001F1452">
        <w:rPr>
          <w:rFonts w:ascii="Times New Roman" w:hAnsi="Times New Roman" w:cs="Times New Roman"/>
          <w:color w:val="000000"/>
          <w:sz w:val="26"/>
          <w:szCs w:val="26"/>
        </w:rPr>
        <w:t xml:space="preserve"> район д</w:t>
      </w:r>
      <w:proofErr w:type="gramStart"/>
      <w:r w:rsidR="001F1452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="001F1452">
        <w:rPr>
          <w:rFonts w:ascii="Times New Roman" w:hAnsi="Times New Roman" w:cs="Times New Roman"/>
          <w:color w:val="000000"/>
          <w:sz w:val="26"/>
          <w:szCs w:val="26"/>
        </w:rPr>
        <w:t>аменка ул.Центральная д.13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>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        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b/>
          <w:color w:val="000000"/>
          <w:sz w:val="26"/>
          <w:szCs w:val="26"/>
        </w:rPr>
        <w:t>5.2.  Порядок судебного обжалования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B24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664B98" w:rsidRPr="00D17B24" w:rsidRDefault="00664B98" w:rsidP="00E57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B24">
        <w:rPr>
          <w:rFonts w:ascii="Times New Roman" w:hAnsi="Times New Roman" w:cs="Times New Roman"/>
          <w:sz w:val="26"/>
          <w:szCs w:val="26"/>
        </w:rPr>
        <w:t>Решения и действия (бездействие)  администрации, 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664B98" w:rsidRPr="00D17B24" w:rsidRDefault="00664B98" w:rsidP="00E57A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24">
        <w:rPr>
          <w:rFonts w:ascii="Times New Roman" w:hAnsi="Times New Roman" w:cs="Times New Roman"/>
          <w:b/>
          <w:sz w:val="26"/>
          <w:szCs w:val="26"/>
        </w:rPr>
        <w:t>6. Приложения</w:t>
      </w:r>
    </w:p>
    <w:p w:rsidR="00664B98" w:rsidRDefault="00992936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664B98" w:rsidRPr="00D17B24">
        <w:rPr>
          <w:rFonts w:ascii="Times New Roman" w:hAnsi="Times New Roman" w:cs="Times New Roman"/>
          <w:sz w:val="26"/>
          <w:szCs w:val="26"/>
        </w:rPr>
        <w:t xml:space="preserve">. Форма заявления на предоставление выписки из реестра муниципального имущества </w:t>
      </w:r>
      <w:r w:rsidR="00E57A53">
        <w:rPr>
          <w:rFonts w:ascii="Times New Roman" w:hAnsi="Times New Roman" w:cs="Times New Roman"/>
          <w:sz w:val="26"/>
          <w:szCs w:val="26"/>
        </w:rPr>
        <w:t>Каменского</w:t>
      </w:r>
      <w:r w:rsidR="00664B98" w:rsidRPr="00D17B24">
        <w:rPr>
          <w:rFonts w:ascii="Times New Roman" w:hAnsi="Times New Roman" w:cs="Times New Roman"/>
          <w:sz w:val="26"/>
          <w:szCs w:val="26"/>
        </w:rPr>
        <w:t xml:space="preserve"> сельского поселения – приложение  1.</w:t>
      </w:r>
    </w:p>
    <w:p w:rsidR="00992936" w:rsidRDefault="00992936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Выписка из реестра муниципального имущества муниципального образования Каменского сельского поселения Кардымовского района Смоленской области</w:t>
      </w:r>
      <w:r w:rsidR="00E57A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57A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992936" w:rsidRDefault="00992936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Выписка из реестра муниципального имущества муниципального образования Каменского сельского поселения Кардымовского района Смоленской области</w:t>
      </w:r>
      <w:r w:rsidR="00E57A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приложение №3</w:t>
      </w:r>
    </w:p>
    <w:p w:rsidR="00664B98" w:rsidRPr="00D17B24" w:rsidRDefault="00992936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664B98" w:rsidRPr="00D17B24">
        <w:rPr>
          <w:rFonts w:ascii="Times New Roman" w:hAnsi="Times New Roman" w:cs="Times New Roman"/>
          <w:sz w:val="26"/>
          <w:szCs w:val="26"/>
        </w:rPr>
        <w:t>Блок-схема последовательности выполнения действий при исполнении административного регламента предоставления муниц</w:t>
      </w:r>
      <w:r w:rsidR="008A19C5">
        <w:rPr>
          <w:rFonts w:ascii="Times New Roman" w:hAnsi="Times New Roman" w:cs="Times New Roman"/>
          <w:sz w:val="26"/>
          <w:szCs w:val="26"/>
        </w:rPr>
        <w:t>ипальной услуги –  приложение  №4</w:t>
      </w:r>
      <w:r w:rsidR="00664B98" w:rsidRPr="00D17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B98" w:rsidRPr="00D17B24" w:rsidRDefault="00664B98" w:rsidP="00E57A53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B98" w:rsidRPr="00D17B24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Pr="00D17B24" w:rsidRDefault="008A19C5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17B24">
        <w:rPr>
          <w:rFonts w:ascii="Times New Roman" w:hAnsi="Times New Roman" w:cs="Times New Roman"/>
          <w:sz w:val="20"/>
          <w:szCs w:val="20"/>
        </w:rPr>
        <w:t>риложение 1</w:t>
      </w:r>
    </w:p>
    <w:p w:rsidR="008A19C5" w:rsidRPr="00D17B24" w:rsidRDefault="008A19C5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17B2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A19C5" w:rsidRPr="00D17B24" w:rsidRDefault="008A19C5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17B24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</w:t>
      </w:r>
    </w:p>
    <w:p w:rsidR="008A19C5" w:rsidRPr="00D17B24" w:rsidRDefault="008A19C5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17B24">
        <w:rPr>
          <w:rFonts w:ascii="Times New Roman" w:hAnsi="Times New Roman" w:cs="Times New Roman"/>
          <w:sz w:val="20"/>
          <w:szCs w:val="20"/>
        </w:rPr>
        <w:t xml:space="preserve"> «Предоставление выписок из реестра</w:t>
      </w:r>
    </w:p>
    <w:p w:rsidR="008A19C5" w:rsidRPr="00D17B24" w:rsidRDefault="008A19C5" w:rsidP="00E57A5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17B24">
        <w:rPr>
          <w:rFonts w:ascii="Times New Roman" w:hAnsi="Times New Roman" w:cs="Times New Roman"/>
          <w:sz w:val="20"/>
          <w:szCs w:val="20"/>
        </w:rPr>
        <w:t xml:space="preserve"> муниципальной собственности»</w:t>
      </w:r>
    </w:p>
    <w:p w:rsidR="008A19C5" w:rsidRPr="00D17B24" w:rsidRDefault="008A19C5" w:rsidP="00E57A53">
      <w:pPr>
        <w:pStyle w:val="a5"/>
        <w:spacing w:after="0"/>
        <w:ind w:firstLine="4111"/>
        <w:jc w:val="center"/>
        <w:rPr>
          <w:bCs/>
        </w:rPr>
      </w:pPr>
      <w:r>
        <w:rPr>
          <w:bCs/>
        </w:rPr>
        <w:t xml:space="preserve">                            </w:t>
      </w:r>
      <w:r w:rsidRPr="00D17B24">
        <w:rPr>
          <w:bCs/>
        </w:rPr>
        <w:t xml:space="preserve">Главе </w:t>
      </w:r>
      <w:r>
        <w:rPr>
          <w:bCs/>
        </w:rPr>
        <w:t>муниципального образования</w:t>
      </w:r>
    </w:p>
    <w:p w:rsidR="008A19C5" w:rsidRPr="00D17B24" w:rsidRDefault="008A19C5" w:rsidP="00B30D23">
      <w:pPr>
        <w:pStyle w:val="a5"/>
        <w:spacing w:after="0"/>
        <w:ind w:firstLine="4111"/>
        <w:jc w:val="center"/>
        <w:rPr>
          <w:bCs/>
        </w:rPr>
      </w:pPr>
      <w:r w:rsidRPr="00D17B24">
        <w:rPr>
          <w:bCs/>
        </w:rPr>
        <w:t xml:space="preserve">                      </w:t>
      </w:r>
      <w:r>
        <w:rPr>
          <w:bCs/>
        </w:rPr>
        <w:t xml:space="preserve">Каменского </w:t>
      </w:r>
      <w:r w:rsidRPr="00D17B24">
        <w:rPr>
          <w:bCs/>
        </w:rPr>
        <w:t>сельского поселения</w:t>
      </w:r>
    </w:p>
    <w:p w:rsidR="008A19C5" w:rsidRPr="00D17B24" w:rsidRDefault="008A19C5" w:rsidP="00B30D23">
      <w:pPr>
        <w:pStyle w:val="a5"/>
        <w:spacing w:after="0"/>
        <w:ind w:firstLine="4111"/>
        <w:jc w:val="right"/>
        <w:rPr>
          <w:bCs/>
        </w:rPr>
      </w:pPr>
      <w:r w:rsidRPr="00D17B24">
        <w:rPr>
          <w:bCs/>
        </w:rPr>
        <w:t xml:space="preserve">от ____________________________________  </w:t>
      </w:r>
    </w:p>
    <w:p w:rsidR="008A19C5" w:rsidRPr="00D17B24" w:rsidRDefault="008A19C5" w:rsidP="00B30D23">
      <w:pPr>
        <w:pStyle w:val="a5"/>
        <w:spacing w:after="0"/>
        <w:ind w:firstLine="4111"/>
        <w:jc w:val="right"/>
        <w:rPr>
          <w:bCs/>
        </w:rPr>
      </w:pPr>
      <w:r w:rsidRPr="00D17B24">
        <w:rPr>
          <w:bCs/>
        </w:rPr>
        <w:t xml:space="preserve">_______________________________________                                        </w:t>
      </w:r>
    </w:p>
    <w:p w:rsidR="008A19C5" w:rsidRPr="00D17B24" w:rsidRDefault="008A19C5" w:rsidP="00B30D23">
      <w:pPr>
        <w:pStyle w:val="a5"/>
        <w:spacing w:after="0"/>
        <w:ind w:firstLine="4111"/>
        <w:jc w:val="right"/>
        <w:rPr>
          <w:bCs/>
        </w:rPr>
      </w:pPr>
      <w:r w:rsidRPr="00D17B24">
        <w:rPr>
          <w:bCs/>
        </w:rPr>
        <w:t>прожив</w:t>
      </w:r>
      <w:proofErr w:type="gramStart"/>
      <w:r w:rsidRPr="00D17B24">
        <w:rPr>
          <w:bCs/>
        </w:rPr>
        <w:t>.</w:t>
      </w:r>
      <w:proofErr w:type="gramEnd"/>
      <w:r w:rsidRPr="00D17B24">
        <w:rPr>
          <w:bCs/>
        </w:rPr>
        <w:t xml:space="preserve"> </w:t>
      </w:r>
      <w:proofErr w:type="gramStart"/>
      <w:r w:rsidRPr="00D17B24">
        <w:rPr>
          <w:bCs/>
        </w:rPr>
        <w:t>п</w:t>
      </w:r>
      <w:proofErr w:type="gramEnd"/>
      <w:r w:rsidRPr="00D17B24">
        <w:rPr>
          <w:bCs/>
        </w:rPr>
        <w:t>о адресу: ______________________</w:t>
      </w:r>
    </w:p>
    <w:p w:rsidR="008A19C5" w:rsidRPr="00D17B24" w:rsidRDefault="008A19C5" w:rsidP="00B30D23">
      <w:pPr>
        <w:pStyle w:val="a5"/>
        <w:spacing w:after="0"/>
        <w:ind w:firstLine="4111"/>
        <w:jc w:val="right"/>
        <w:rPr>
          <w:b/>
          <w:bCs/>
        </w:rPr>
      </w:pPr>
      <w:r w:rsidRPr="00D17B24">
        <w:rPr>
          <w:b/>
          <w:bCs/>
        </w:rPr>
        <w:t>_______________________________________</w:t>
      </w:r>
    </w:p>
    <w:p w:rsidR="008A19C5" w:rsidRPr="00D17B24" w:rsidRDefault="008A19C5" w:rsidP="00B30D23">
      <w:pPr>
        <w:pStyle w:val="a5"/>
        <w:spacing w:after="0"/>
        <w:ind w:firstLine="4111"/>
        <w:jc w:val="right"/>
        <w:rPr>
          <w:bCs/>
        </w:rPr>
      </w:pPr>
      <w:r w:rsidRPr="00D17B24">
        <w:rPr>
          <w:bCs/>
        </w:rPr>
        <w:t>тел.____________________________________</w:t>
      </w:r>
    </w:p>
    <w:p w:rsidR="008A19C5" w:rsidRPr="00D17B24" w:rsidRDefault="008A19C5" w:rsidP="00B30D23">
      <w:pPr>
        <w:pStyle w:val="a5"/>
        <w:spacing w:after="0"/>
        <w:rPr>
          <w:b/>
          <w:bCs/>
        </w:rPr>
      </w:pPr>
      <w:r w:rsidRPr="00D17B24">
        <w:rPr>
          <w:b/>
          <w:bCs/>
        </w:rPr>
        <w:t xml:space="preserve">       </w:t>
      </w:r>
    </w:p>
    <w:p w:rsidR="008A19C5" w:rsidRPr="00D17B24" w:rsidRDefault="008A19C5" w:rsidP="00B30D23">
      <w:pPr>
        <w:pStyle w:val="a5"/>
        <w:spacing w:after="0"/>
        <w:ind w:firstLine="709"/>
        <w:jc w:val="center"/>
        <w:rPr>
          <w:sz w:val="28"/>
          <w:szCs w:val="28"/>
        </w:rPr>
      </w:pPr>
    </w:p>
    <w:p w:rsidR="008A19C5" w:rsidRPr="00D17B24" w:rsidRDefault="008A19C5" w:rsidP="00B30D23">
      <w:pPr>
        <w:pStyle w:val="a5"/>
        <w:spacing w:after="0"/>
        <w:ind w:firstLine="709"/>
        <w:jc w:val="center"/>
        <w:rPr>
          <w:sz w:val="28"/>
          <w:szCs w:val="28"/>
        </w:rPr>
      </w:pPr>
    </w:p>
    <w:p w:rsidR="008A19C5" w:rsidRPr="00D17B24" w:rsidRDefault="008A19C5" w:rsidP="00B30D23">
      <w:pPr>
        <w:pStyle w:val="a5"/>
        <w:spacing w:after="0"/>
        <w:ind w:firstLine="709"/>
        <w:jc w:val="center"/>
        <w:rPr>
          <w:sz w:val="28"/>
          <w:szCs w:val="28"/>
        </w:rPr>
      </w:pPr>
      <w:r w:rsidRPr="00D17B24">
        <w:rPr>
          <w:sz w:val="28"/>
          <w:szCs w:val="28"/>
        </w:rPr>
        <w:t>ЗАЯВЛЕНИЕ</w:t>
      </w:r>
    </w:p>
    <w:p w:rsidR="008A19C5" w:rsidRPr="00D17B24" w:rsidRDefault="008A19C5" w:rsidP="00B30D23">
      <w:pPr>
        <w:pStyle w:val="a5"/>
        <w:spacing w:after="0"/>
        <w:ind w:firstLine="709"/>
        <w:jc w:val="right"/>
        <w:rPr>
          <w:sz w:val="28"/>
          <w:szCs w:val="28"/>
        </w:rPr>
      </w:pPr>
    </w:p>
    <w:p w:rsidR="008A19C5" w:rsidRPr="00D17B24" w:rsidRDefault="008A19C5" w:rsidP="00B30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муниципальной собственности (имущества)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17B24">
        <w:rPr>
          <w:rFonts w:ascii="Times New Roman" w:hAnsi="Times New Roman" w:cs="Times New Roman"/>
          <w:sz w:val="28"/>
          <w:szCs w:val="28"/>
        </w:rPr>
        <w:t xml:space="preserve"> сельского поселения  на (строение, сооружение, помещение, объект), находящийся в муниципальной собственности,  </w:t>
      </w:r>
      <w:proofErr w:type="spellStart"/>
      <w:r w:rsidRPr="00D17B24">
        <w:rPr>
          <w:rFonts w:ascii="Times New Roman" w:hAnsi="Times New Roman" w:cs="Times New Roman"/>
          <w:sz w:val="28"/>
          <w:szCs w:val="28"/>
        </w:rPr>
        <w:t>__________________________расположенное</w:t>
      </w:r>
      <w:proofErr w:type="spellEnd"/>
      <w:r w:rsidRPr="00D17B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7B2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7B24">
        <w:rPr>
          <w:rFonts w:ascii="Times New Roman" w:hAnsi="Times New Roman" w:cs="Times New Roman"/>
          <w:sz w:val="28"/>
          <w:szCs w:val="28"/>
        </w:rPr>
        <w:t xml:space="preserve">) по адресу: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A19C5" w:rsidRPr="00D17B24" w:rsidRDefault="008A19C5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C5" w:rsidRPr="00D17B24" w:rsidRDefault="008A19C5" w:rsidP="00B30D23">
      <w:pPr>
        <w:pStyle w:val="a5"/>
        <w:spacing w:after="0"/>
        <w:rPr>
          <w:sz w:val="28"/>
          <w:szCs w:val="28"/>
        </w:rPr>
      </w:pPr>
      <w:r w:rsidRPr="00D17B24">
        <w:rPr>
          <w:sz w:val="28"/>
          <w:szCs w:val="28"/>
        </w:rPr>
        <w:t>«____»_______________20_____г.                                ______________________</w:t>
      </w:r>
    </w:p>
    <w:p w:rsidR="008A19C5" w:rsidRPr="00D17B24" w:rsidRDefault="008A19C5" w:rsidP="00B30D23">
      <w:pPr>
        <w:pStyle w:val="a5"/>
        <w:spacing w:after="0"/>
        <w:ind w:firstLine="709"/>
        <w:jc w:val="center"/>
        <w:rPr>
          <w:sz w:val="28"/>
          <w:szCs w:val="28"/>
        </w:rPr>
      </w:pPr>
      <w:r w:rsidRPr="00D17B24">
        <w:rPr>
          <w:sz w:val="28"/>
          <w:szCs w:val="28"/>
        </w:rPr>
        <w:t xml:space="preserve">                                                         подпись</w:t>
      </w:r>
    </w:p>
    <w:p w:rsidR="008A19C5" w:rsidRPr="00D17B24" w:rsidRDefault="008A19C5" w:rsidP="00B30D23">
      <w:pPr>
        <w:pStyle w:val="a5"/>
        <w:spacing w:after="0"/>
        <w:rPr>
          <w:sz w:val="28"/>
          <w:szCs w:val="28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4A7D2E" w:rsidRDefault="004A7D2E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Default="008A19C5" w:rsidP="00B30D23">
      <w:pPr>
        <w:tabs>
          <w:tab w:val="num" w:pos="360"/>
        </w:tabs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A19C5" w:rsidRPr="00D17B24" w:rsidRDefault="008A19C5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Приложение № 2</w:t>
      </w:r>
    </w:p>
    <w:p w:rsidR="008A19C5" w:rsidRDefault="008A19C5" w:rsidP="00B30D23">
      <w:pPr>
        <w:spacing w:after="0" w:line="240" w:lineRule="auto"/>
        <w:ind w:firstLine="50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B2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A19C5" w:rsidRDefault="008A19C5" w:rsidP="00B30D23">
      <w:pPr>
        <w:spacing w:after="0" w:line="240" w:lineRule="auto"/>
        <w:ind w:firstLine="50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</w:p>
    <w:p w:rsidR="008A19C5" w:rsidRDefault="008A19C5" w:rsidP="00B30D23">
      <w:pPr>
        <w:spacing w:after="0" w:line="240" w:lineRule="auto"/>
        <w:ind w:firstLine="50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«Предоставление выписок из реестра</w:t>
      </w:r>
    </w:p>
    <w:p w:rsidR="008A19C5" w:rsidRDefault="008A19C5" w:rsidP="00B30D23">
      <w:pPr>
        <w:spacing w:after="0" w:line="240" w:lineRule="auto"/>
        <w:ind w:firstLine="50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 собственности»</w:t>
      </w:r>
    </w:p>
    <w:p w:rsidR="008A19C5" w:rsidRPr="00D17B24" w:rsidRDefault="008A19C5" w:rsidP="00B30D23">
      <w:pPr>
        <w:spacing w:after="0" w:line="240" w:lineRule="auto"/>
        <w:ind w:firstLine="5041"/>
        <w:jc w:val="both"/>
        <w:rPr>
          <w:sz w:val="24"/>
          <w:szCs w:val="24"/>
        </w:rPr>
      </w:pPr>
      <w:r w:rsidRPr="00D17B24">
        <w:rPr>
          <w:sz w:val="24"/>
          <w:szCs w:val="24"/>
        </w:rPr>
        <w:t>______________________________________</w:t>
      </w:r>
    </w:p>
    <w:p w:rsidR="008A19C5" w:rsidRPr="00D17B24" w:rsidRDefault="008A19C5" w:rsidP="00B30D23">
      <w:pPr>
        <w:pStyle w:val="11"/>
        <w:tabs>
          <w:tab w:val="clear" w:pos="4153"/>
          <w:tab w:val="clear" w:pos="8306"/>
        </w:tabs>
        <w:ind w:left="5040"/>
        <w:jc w:val="center"/>
        <w:rPr>
          <w:sz w:val="16"/>
          <w:szCs w:val="16"/>
        </w:rPr>
      </w:pPr>
      <w:r w:rsidRPr="00D17B24">
        <w:rPr>
          <w:sz w:val="16"/>
          <w:szCs w:val="16"/>
        </w:rPr>
        <w:t xml:space="preserve">(фамилия, имя, отчество Заявителя – физического лица; </w:t>
      </w:r>
    </w:p>
    <w:p w:rsidR="008A19C5" w:rsidRPr="00D17B24" w:rsidRDefault="008A19C5" w:rsidP="00B30D23">
      <w:pPr>
        <w:pStyle w:val="11"/>
        <w:tabs>
          <w:tab w:val="clear" w:pos="4153"/>
          <w:tab w:val="clear" w:pos="8306"/>
        </w:tabs>
        <w:ind w:left="5040"/>
        <w:jc w:val="both"/>
        <w:rPr>
          <w:sz w:val="16"/>
          <w:szCs w:val="16"/>
        </w:rPr>
      </w:pPr>
      <w:r w:rsidRPr="00D17B24">
        <w:rPr>
          <w:sz w:val="16"/>
          <w:szCs w:val="16"/>
        </w:rPr>
        <w:t>_________________________________________________________</w:t>
      </w:r>
    </w:p>
    <w:p w:rsidR="008A19C5" w:rsidRPr="00D17B24" w:rsidRDefault="008A19C5" w:rsidP="00B30D23">
      <w:pPr>
        <w:pStyle w:val="11"/>
        <w:tabs>
          <w:tab w:val="clear" w:pos="4153"/>
          <w:tab w:val="clear" w:pos="8306"/>
        </w:tabs>
        <w:ind w:left="5040"/>
        <w:jc w:val="center"/>
        <w:rPr>
          <w:sz w:val="16"/>
          <w:szCs w:val="16"/>
        </w:rPr>
      </w:pPr>
      <w:r w:rsidRPr="00D17B24">
        <w:rPr>
          <w:sz w:val="16"/>
          <w:szCs w:val="16"/>
        </w:rPr>
        <w:t>полное наименование Заявителя - юридического лица)</w:t>
      </w:r>
    </w:p>
    <w:p w:rsidR="008A19C5" w:rsidRPr="00D17B24" w:rsidRDefault="008A19C5" w:rsidP="00B30D23">
      <w:pPr>
        <w:pStyle w:val="11"/>
        <w:tabs>
          <w:tab w:val="clear" w:pos="4153"/>
          <w:tab w:val="clear" w:pos="8306"/>
        </w:tabs>
        <w:ind w:left="5040"/>
        <w:rPr>
          <w:sz w:val="24"/>
          <w:szCs w:val="24"/>
        </w:rPr>
      </w:pPr>
      <w:r w:rsidRPr="00D17B24">
        <w:rPr>
          <w:sz w:val="24"/>
          <w:szCs w:val="24"/>
        </w:rPr>
        <w:t>______________________________________</w:t>
      </w:r>
    </w:p>
    <w:p w:rsidR="008A19C5" w:rsidRPr="00D17B24" w:rsidRDefault="008A19C5" w:rsidP="00B30D23">
      <w:pPr>
        <w:pStyle w:val="11"/>
        <w:tabs>
          <w:tab w:val="clear" w:pos="4153"/>
          <w:tab w:val="clear" w:pos="8306"/>
        </w:tabs>
        <w:ind w:firstLine="5040"/>
        <w:jc w:val="center"/>
        <w:rPr>
          <w:sz w:val="16"/>
          <w:szCs w:val="16"/>
        </w:rPr>
      </w:pPr>
      <w:r w:rsidRPr="00D17B24">
        <w:rPr>
          <w:sz w:val="16"/>
          <w:szCs w:val="16"/>
        </w:rPr>
        <w:t>(адрес)</w:t>
      </w:r>
    </w:p>
    <w:p w:rsidR="008A19C5" w:rsidRPr="00D17B24" w:rsidRDefault="008A19C5" w:rsidP="00B30D2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C5" w:rsidRPr="00D17B24" w:rsidRDefault="008A19C5" w:rsidP="00B30D2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C5" w:rsidRPr="00D17B24" w:rsidRDefault="008A19C5" w:rsidP="00B30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C5" w:rsidRDefault="008A19C5" w:rsidP="004A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4">
        <w:rPr>
          <w:rFonts w:ascii="Times New Roman" w:hAnsi="Times New Roman" w:cs="Times New Roman"/>
          <w:b/>
          <w:sz w:val="28"/>
          <w:szCs w:val="28"/>
        </w:rPr>
        <w:t xml:space="preserve">Выписка из  реестра муниципального имущества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сельского поселения</w:t>
      </w:r>
    </w:p>
    <w:p w:rsidR="008A19C5" w:rsidRPr="00D17B24" w:rsidRDefault="008A19C5" w:rsidP="004A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8A19C5" w:rsidRDefault="008A19C5" w:rsidP="004A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9C5" w:rsidRPr="00D17B24" w:rsidRDefault="008A19C5" w:rsidP="00B30D23">
      <w:pPr>
        <w:spacing w:line="240" w:lineRule="auto"/>
        <w:jc w:val="center"/>
        <w:rPr>
          <w:b/>
          <w:bCs/>
        </w:rPr>
      </w:pPr>
      <w:r w:rsidRPr="00D17B24">
        <w:rPr>
          <w:b/>
          <w:bCs/>
        </w:rPr>
        <w:t>____________________________________________________________________</w:t>
      </w:r>
    </w:p>
    <w:p w:rsidR="008A19C5" w:rsidRPr="00D17B24" w:rsidRDefault="008A19C5" w:rsidP="00B30D2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7B2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A19C5" w:rsidRPr="00D17B24" w:rsidRDefault="008A19C5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 xml:space="preserve">является муниципальной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 w:rsidRPr="00D17B24">
        <w:rPr>
          <w:rFonts w:ascii="Times New Roman" w:hAnsi="Times New Roman" w:cs="Times New Roman"/>
          <w:sz w:val="28"/>
          <w:szCs w:val="28"/>
        </w:rPr>
        <w:t xml:space="preserve">, числится в реестре муниципальной собственности под номером ______. </w:t>
      </w:r>
    </w:p>
    <w:p w:rsidR="008A19C5" w:rsidRPr="00D17B24" w:rsidRDefault="008A19C5" w:rsidP="00B30D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 xml:space="preserve">Основание внесения в реестр:   ____________________________________ </w:t>
      </w:r>
    </w:p>
    <w:p w:rsidR="008A19C5" w:rsidRPr="00D17B24" w:rsidRDefault="008A19C5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19C5" w:rsidRPr="00D17B24" w:rsidRDefault="008A19C5" w:rsidP="00B30D23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B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A19C5" w:rsidRDefault="008A19C5" w:rsidP="00B30D23">
      <w:pPr>
        <w:spacing w:after="0" w:line="240" w:lineRule="auto"/>
        <w:ind w:right="5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Глава муниципального образования</w:t>
      </w:r>
    </w:p>
    <w:p w:rsidR="008A19C5" w:rsidRDefault="008A19C5" w:rsidP="00B30D23">
      <w:pPr>
        <w:spacing w:after="0" w:line="240" w:lineRule="auto"/>
        <w:ind w:right="5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Каменского сельского поселения</w:t>
      </w:r>
    </w:p>
    <w:p w:rsidR="008A19C5" w:rsidRDefault="008A19C5" w:rsidP="00B30D23">
      <w:pPr>
        <w:spacing w:after="0" w:line="240" w:lineRule="auto"/>
        <w:ind w:right="5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Кардымовского района</w:t>
      </w:r>
    </w:p>
    <w:p w:rsidR="008A19C5" w:rsidRPr="008A19C5" w:rsidRDefault="008A19C5" w:rsidP="00B30D23">
      <w:pPr>
        <w:spacing w:after="0" w:line="240" w:lineRule="auto"/>
        <w:ind w:right="57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Смоленской области                                                                      </w:t>
      </w:r>
      <w:r w:rsidRPr="008A19C5">
        <w:rPr>
          <w:rFonts w:ascii="Times New Roman" w:hAnsi="Times New Roman" w:cs="Times New Roman"/>
          <w:b/>
          <w:noProof/>
          <w:sz w:val="28"/>
        </w:rPr>
        <w:t>В.П.Шевелёва</w:t>
      </w:r>
    </w:p>
    <w:p w:rsidR="008A19C5" w:rsidRPr="00D17B24" w:rsidRDefault="008A19C5" w:rsidP="00B30D23">
      <w:pPr>
        <w:spacing w:line="240" w:lineRule="auto"/>
        <w:ind w:right="55"/>
        <w:rPr>
          <w:rFonts w:ascii="Times New Roman" w:hAnsi="Times New Roman" w:cs="Times New Roman"/>
          <w:noProof/>
          <w:sz w:val="28"/>
        </w:rPr>
      </w:pPr>
    </w:p>
    <w:p w:rsidR="008A19C5" w:rsidRPr="00D17B24" w:rsidRDefault="008A19C5" w:rsidP="00B30D23">
      <w:pPr>
        <w:spacing w:line="240" w:lineRule="auto"/>
        <w:ind w:right="55"/>
        <w:rPr>
          <w:rFonts w:ascii="Times New Roman" w:hAnsi="Times New Roman" w:cs="Times New Roman"/>
          <w:noProof/>
          <w:sz w:val="28"/>
        </w:rPr>
      </w:pPr>
    </w:p>
    <w:p w:rsidR="008A19C5" w:rsidRDefault="008A19C5" w:rsidP="00B30D23">
      <w:pPr>
        <w:spacing w:line="240" w:lineRule="auto"/>
        <w:ind w:right="55"/>
        <w:rPr>
          <w:rFonts w:ascii="Times New Roman" w:hAnsi="Times New Roman" w:cs="Times New Roman"/>
          <w:noProof/>
          <w:sz w:val="28"/>
        </w:rPr>
      </w:pPr>
    </w:p>
    <w:p w:rsidR="00C64411" w:rsidRDefault="00C64411" w:rsidP="00B30D23">
      <w:pPr>
        <w:spacing w:line="240" w:lineRule="auto"/>
        <w:ind w:right="55"/>
        <w:rPr>
          <w:rFonts w:ascii="Times New Roman" w:hAnsi="Times New Roman" w:cs="Times New Roman"/>
          <w:noProof/>
          <w:sz w:val="28"/>
        </w:rPr>
      </w:pPr>
    </w:p>
    <w:p w:rsidR="004A7D2E" w:rsidRDefault="004A7D2E" w:rsidP="00B30D23">
      <w:pPr>
        <w:spacing w:line="240" w:lineRule="auto"/>
        <w:ind w:right="55"/>
        <w:rPr>
          <w:rFonts w:ascii="Times New Roman" w:hAnsi="Times New Roman" w:cs="Times New Roman"/>
          <w:noProof/>
          <w:sz w:val="28"/>
        </w:rPr>
      </w:pPr>
    </w:p>
    <w:p w:rsidR="004A7D2E" w:rsidRDefault="004A7D2E" w:rsidP="00B30D23">
      <w:pPr>
        <w:spacing w:line="240" w:lineRule="auto"/>
        <w:ind w:right="55"/>
        <w:rPr>
          <w:rFonts w:ascii="Times New Roman" w:hAnsi="Times New Roman" w:cs="Times New Roman"/>
          <w:noProof/>
          <w:sz w:val="28"/>
        </w:rPr>
      </w:pPr>
    </w:p>
    <w:p w:rsidR="00C64411" w:rsidRPr="00D17B24" w:rsidRDefault="00C64411" w:rsidP="00B30D23">
      <w:pPr>
        <w:spacing w:line="240" w:lineRule="auto"/>
        <w:ind w:right="55"/>
        <w:rPr>
          <w:rFonts w:ascii="Times New Roman" w:hAnsi="Times New Roman" w:cs="Times New Roman"/>
          <w:noProof/>
          <w:sz w:val="28"/>
        </w:rPr>
      </w:pPr>
    </w:p>
    <w:p w:rsidR="007C4F4C" w:rsidRPr="00D17B24" w:rsidRDefault="008A19C5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  <w:r w:rsidRPr="00D17B24">
        <w:rPr>
          <w:sz w:val="24"/>
          <w:szCs w:val="24"/>
        </w:rPr>
        <w:lastRenderedPageBreak/>
        <w:t xml:space="preserve">       </w:t>
      </w:r>
      <w:r w:rsidR="007C4F4C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7C4F4C" w:rsidRDefault="007C4F4C" w:rsidP="00B30D23">
      <w:pPr>
        <w:spacing w:after="0" w:line="240" w:lineRule="auto"/>
        <w:ind w:firstLine="55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7C4F4C" w:rsidRDefault="007C4F4C" w:rsidP="00B30D23">
      <w:pPr>
        <w:spacing w:after="0" w:line="240" w:lineRule="auto"/>
        <w:ind w:firstLine="55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7C4F4C" w:rsidRDefault="007C4F4C" w:rsidP="00B30D23">
      <w:pPr>
        <w:spacing w:after="0" w:line="240" w:lineRule="auto"/>
        <w:ind w:firstLine="55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выписок </w:t>
      </w:r>
    </w:p>
    <w:p w:rsidR="007C4F4C" w:rsidRDefault="007C4F4C" w:rsidP="00B30D23">
      <w:pPr>
        <w:spacing w:after="0" w:line="240" w:lineRule="auto"/>
        <w:ind w:firstLine="55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реестра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F4C" w:rsidRPr="00D17B24" w:rsidRDefault="007C4F4C" w:rsidP="00B30D23">
      <w:pPr>
        <w:spacing w:after="0" w:line="240" w:lineRule="auto"/>
        <w:ind w:firstLine="55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собственности»</w:t>
      </w: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ind w:firstLine="5580"/>
        <w:rPr>
          <w:sz w:val="24"/>
          <w:szCs w:val="24"/>
        </w:rPr>
      </w:pP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ind w:firstLine="5580"/>
        <w:rPr>
          <w:sz w:val="24"/>
          <w:szCs w:val="24"/>
        </w:rPr>
      </w:pPr>
      <w:r w:rsidRPr="00D17B24">
        <w:rPr>
          <w:sz w:val="24"/>
          <w:szCs w:val="24"/>
        </w:rPr>
        <w:t>_________________________________</w:t>
      </w: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ind w:firstLine="5580"/>
        <w:jc w:val="center"/>
        <w:rPr>
          <w:sz w:val="16"/>
          <w:szCs w:val="16"/>
        </w:rPr>
      </w:pPr>
      <w:r w:rsidRPr="00D17B24">
        <w:rPr>
          <w:sz w:val="16"/>
          <w:szCs w:val="16"/>
        </w:rPr>
        <w:t>(фамилия, имя, отчество Заявителя - физического лица;</w:t>
      </w: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ind w:firstLine="5580"/>
        <w:jc w:val="both"/>
        <w:rPr>
          <w:sz w:val="16"/>
          <w:szCs w:val="16"/>
        </w:rPr>
      </w:pPr>
      <w:r w:rsidRPr="00D17B24">
        <w:rPr>
          <w:sz w:val="16"/>
          <w:szCs w:val="16"/>
        </w:rPr>
        <w:t>_________________________________________________</w:t>
      </w: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ind w:firstLine="5580"/>
        <w:jc w:val="center"/>
        <w:rPr>
          <w:sz w:val="16"/>
          <w:szCs w:val="16"/>
        </w:rPr>
      </w:pPr>
      <w:r w:rsidRPr="00D17B24">
        <w:rPr>
          <w:sz w:val="16"/>
          <w:szCs w:val="16"/>
        </w:rPr>
        <w:t>полное наименование Заявителя – юридического лица)</w:t>
      </w: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ind w:firstLine="5580"/>
        <w:rPr>
          <w:sz w:val="24"/>
          <w:szCs w:val="24"/>
        </w:rPr>
      </w:pPr>
      <w:r w:rsidRPr="00D17B24">
        <w:rPr>
          <w:sz w:val="24"/>
          <w:szCs w:val="24"/>
        </w:rPr>
        <w:t>_________________________________</w:t>
      </w: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ind w:firstLine="5580"/>
        <w:jc w:val="center"/>
        <w:rPr>
          <w:sz w:val="16"/>
          <w:szCs w:val="16"/>
        </w:rPr>
      </w:pPr>
      <w:r w:rsidRPr="00D17B24">
        <w:rPr>
          <w:sz w:val="16"/>
          <w:szCs w:val="16"/>
        </w:rPr>
        <w:t>(адрес)</w:t>
      </w: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rPr>
          <w:sz w:val="16"/>
          <w:szCs w:val="16"/>
        </w:rPr>
      </w:pP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rPr>
          <w:sz w:val="16"/>
          <w:szCs w:val="16"/>
        </w:rPr>
      </w:pP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rPr>
          <w:sz w:val="16"/>
          <w:szCs w:val="16"/>
        </w:rPr>
      </w:pP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rPr>
          <w:sz w:val="24"/>
          <w:szCs w:val="24"/>
        </w:rPr>
      </w:pP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rPr>
          <w:sz w:val="24"/>
          <w:szCs w:val="24"/>
        </w:rPr>
      </w:pPr>
    </w:p>
    <w:p w:rsidR="007C4F4C" w:rsidRPr="00D17B24" w:rsidRDefault="007C4F4C" w:rsidP="00B30D23">
      <w:pPr>
        <w:pStyle w:val="11"/>
        <w:tabs>
          <w:tab w:val="clear" w:pos="4153"/>
          <w:tab w:val="clear" w:pos="8306"/>
        </w:tabs>
        <w:rPr>
          <w:sz w:val="24"/>
          <w:szCs w:val="24"/>
        </w:rPr>
      </w:pPr>
    </w:p>
    <w:p w:rsidR="007C4F4C" w:rsidRPr="00D17B24" w:rsidRDefault="007C4F4C" w:rsidP="00B30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4">
        <w:rPr>
          <w:rFonts w:ascii="Times New Roman" w:hAnsi="Times New Roman" w:cs="Times New Roman"/>
          <w:b/>
          <w:sz w:val="28"/>
          <w:szCs w:val="28"/>
        </w:rPr>
        <w:t xml:space="preserve">Выписка из  реестра муниципального имущества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сельского поселения Кардымовского района Смоленской области</w:t>
      </w:r>
    </w:p>
    <w:p w:rsidR="007C4F4C" w:rsidRPr="00D17B24" w:rsidRDefault="007C4F4C" w:rsidP="00B30D23">
      <w:pPr>
        <w:spacing w:line="240" w:lineRule="auto"/>
        <w:jc w:val="center"/>
        <w:rPr>
          <w:sz w:val="24"/>
          <w:szCs w:val="24"/>
        </w:rPr>
      </w:pPr>
      <w:r w:rsidRPr="00D1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F4C" w:rsidRPr="00D17B24" w:rsidRDefault="007C4F4C" w:rsidP="00B30D23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4F4C" w:rsidRPr="00D17B24" w:rsidRDefault="007C4F4C" w:rsidP="00B30D2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7B2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7C4F4C" w:rsidRPr="00D17B24" w:rsidRDefault="007C4F4C" w:rsidP="00B30D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B24">
        <w:rPr>
          <w:rFonts w:ascii="Times New Roman" w:hAnsi="Times New Roman" w:cs="Times New Roman"/>
          <w:sz w:val="28"/>
          <w:szCs w:val="28"/>
        </w:rPr>
        <w:t xml:space="preserve">не является муниципальной собственностью муниципального образования </w:t>
      </w:r>
      <w:r w:rsidR="00C64411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Смоленской области </w:t>
      </w:r>
      <w:r w:rsidRPr="00D17B24">
        <w:rPr>
          <w:rFonts w:ascii="Times New Roman" w:hAnsi="Times New Roman" w:cs="Times New Roman"/>
          <w:sz w:val="28"/>
          <w:szCs w:val="28"/>
        </w:rPr>
        <w:t>и в реестре муниципальной собственности не числится.</w:t>
      </w:r>
    </w:p>
    <w:p w:rsidR="007C4F4C" w:rsidRPr="007C4F4C" w:rsidRDefault="007C4F4C" w:rsidP="00B30D23">
      <w:pPr>
        <w:pStyle w:val="ab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C4F4C" w:rsidRDefault="007C4F4C" w:rsidP="00B3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4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C4F4C" w:rsidRDefault="007C4F4C" w:rsidP="00B3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7C4F4C" w:rsidRDefault="007C4F4C" w:rsidP="00B3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7C4F4C" w:rsidRPr="007C4F4C" w:rsidRDefault="007C4F4C" w:rsidP="00B3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Pr="007C4F4C">
        <w:rPr>
          <w:rFonts w:ascii="Times New Roman" w:hAnsi="Times New Roman" w:cs="Times New Roman"/>
          <w:b/>
          <w:sz w:val="28"/>
          <w:szCs w:val="28"/>
        </w:rPr>
        <w:t>В.П.Шевелёва</w:t>
      </w:r>
    </w:p>
    <w:p w:rsidR="007C4F4C" w:rsidRPr="007C4F4C" w:rsidRDefault="007C4F4C" w:rsidP="00B30D23">
      <w:pPr>
        <w:spacing w:line="240" w:lineRule="auto"/>
        <w:rPr>
          <w:rFonts w:ascii="Times New Roman" w:hAnsi="Times New Roman" w:cs="Times New Roman"/>
          <w:b/>
        </w:rPr>
      </w:pPr>
    </w:p>
    <w:p w:rsidR="007C4F4C" w:rsidRPr="00D17B24" w:rsidRDefault="007C4F4C" w:rsidP="00B30D23">
      <w:pPr>
        <w:spacing w:line="240" w:lineRule="auto"/>
        <w:jc w:val="center"/>
        <w:rPr>
          <w:rFonts w:ascii="Times New Roman" w:hAnsi="Times New Roman" w:cs="Times New Roman"/>
        </w:rPr>
      </w:pPr>
    </w:p>
    <w:p w:rsidR="007C4F4C" w:rsidRPr="00D17B24" w:rsidRDefault="007C4F4C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F4C" w:rsidRPr="00D17B24" w:rsidRDefault="007C4F4C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F4C" w:rsidRDefault="007C4F4C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F4C" w:rsidRDefault="007C4F4C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2E" w:rsidRDefault="004A7D2E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11" w:rsidRDefault="00C64411" w:rsidP="00B3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C5" w:rsidRPr="004A7D2E" w:rsidRDefault="008A19C5" w:rsidP="004A7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D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C4F4C" w:rsidRPr="004A7D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A7D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C4F4C" w:rsidRPr="004A7D2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A19C5" w:rsidRPr="004A7D2E" w:rsidRDefault="008A19C5" w:rsidP="00B30D2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7D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19C5" w:rsidRPr="004A7D2E" w:rsidRDefault="008A19C5" w:rsidP="00B30D2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7D2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8A19C5" w:rsidRPr="004A7D2E" w:rsidRDefault="008A19C5" w:rsidP="00B30D2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7D2E">
        <w:rPr>
          <w:rFonts w:ascii="Times New Roman" w:hAnsi="Times New Roman" w:cs="Times New Roman"/>
          <w:sz w:val="28"/>
          <w:szCs w:val="28"/>
        </w:rPr>
        <w:t xml:space="preserve"> «Предоставление выписок из реестра</w:t>
      </w:r>
    </w:p>
    <w:p w:rsidR="008A19C5" w:rsidRPr="004A7D2E" w:rsidRDefault="008A19C5" w:rsidP="00B30D23">
      <w:pPr>
        <w:tabs>
          <w:tab w:val="num" w:pos="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7D2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</w:t>
      </w:r>
    </w:p>
    <w:p w:rsidR="008A19C5" w:rsidRPr="007C4F4C" w:rsidRDefault="008A19C5" w:rsidP="00B30D23">
      <w:pPr>
        <w:tabs>
          <w:tab w:val="num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C4F4C">
        <w:rPr>
          <w:rFonts w:ascii="Times New Roman" w:hAnsi="Times New Roman" w:cs="Times New Roman"/>
          <w:b/>
          <w:sz w:val="16"/>
          <w:szCs w:val="16"/>
        </w:rPr>
        <w:t>Блок–схема</w:t>
      </w:r>
      <w:proofErr w:type="gramEnd"/>
    </w:p>
    <w:p w:rsidR="008A19C5" w:rsidRPr="007C4F4C" w:rsidRDefault="008A19C5" w:rsidP="00B30D23">
      <w:pPr>
        <w:tabs>
          <w:tab w:val="num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4F4C">
        <w:rPr>
          <w:rFonts w:ascii="Times New Roman" w:hAnsi="Times New Roman" w:cs="Times New Roman"/>
          <w:b/>
          <w:sz w:val="16"/>
          <w:szCs w:val="16"/>
        </w:rPr>
        <w:t>последовательности действий по предоставлению муниципальной услуги</w:t>
      </w:r>
    </w:p>
    <w:p w:rsidR="008A19C5" w:rsidRPr="007C4F4C" w:rsidRDefault="008A19C5" w:rsidP="00B30D23">
      <w:pPr>
        <w:tabs>
          <w:tab w:val="num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9C5" w:rsidRPr="007C4F4C" w:rsidRDefault="00AC36EA" w:rsidP="00B30D23">
      <w:pPr>
        <w:tabs>
          <w:tab w:val="num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36EA">
        <w:rPr>
          <w:rFonts w:ascii="Times New Roman" w:hAnsi="Times New Roman" w:cs="Times New Roman"/>
          <w:sz w:val="16"/>
          <w:szCs w:val="16"/>
        </w:rPr>
        <w:pict>
          <v:rect id="_x0000_s1203" style="position:absolute;left:0;text-align:left;margin-left:1in;margin-top:2.3pt;width:171pt;height:47.3pt;z-index:251809792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04" style="position:absolute;left:0;text-align:left;margin-left:270pt;margin-top:14.05pt;width:180pt;height:27pt;z-index:251810816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05" style="position:absolute;left:0;text-align:left;margin-left:135pt;margin-top:66.2pt;width:198pt;height:36pt;z-index:251811840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06" style="position:absolute;left:0;text-align:left;margin-left:108pt;margin-top:117.7pt;width:297pt;height:29.3pt;z-index:251812864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81pt;margin-top:11.3pt;width:153pt;height:29.3pt;z-index:251813888" stroked="f">
            <v:textbox style="mso-next-textbox:#_x0000_s1207">
              <w:txbxContent>
                <w:p w:rsidR="00D66909" w:rsidRDefault="00D66909" w:rsidP="008A19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Заявитель представляет необходимые документы 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администрацию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08" type="#_x0000_t202" style="position:absolute;left:0;text-align:left;margin-left:270pt;margin-top:14.05pt;width:189pt;height:36pt;z-index:251814912">
            <v:textbox style="mso-next-textbox:#_x0000_s1208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Заявитель направляет необходимые документы по почте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09" type="#_x0000_t202" style="position:absolute;left:0;text-align:left;margin-left:2in;margin-top:68.5pt;width:171pt;height:27pt;z-index:251815936" stroked="f">
            <v:textbox style="mso-next-textbox:#_x0000_s1209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 осуществляет проверку Заявителя и документов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10" type="#_x0000_t202" style="position:absolute;left:0;text-align:left;margin-left:117pt;margin-top:120.2pt;width:279pt;height:22pt;z-index:251816960" stroked="f">
            <v:textbox style="mso-next-textbox:#_x0000_s1210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Заявитель и документы соответствуют установленным требованиям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1" style="position:absolute;left:0;text-align:left;margin-left:234pt;margin-top:153.7pt;width:207pt;height:47.3pt;z-index:251817984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2" style="position:absolute;left:0;text-align:left;margin-left:207pt;margin-top:210.2pt;width:261pt;height:38.3pt;z-index:251819008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3" style="position:absolute;left:0;text-align:left;margin-left:3in;margin-top:255.2pt;width:243pt;height:38.3pt;z-index:251820032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4" style="position:absolute;left:0;text-align:left;margin-left:27pt;margin-top:167.5pt;width:81pt;height:108pt;z-index:251821056" stroked="f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5" style="position:absolute;left:0;text-align:left;margin-left:27pt;margin-top:291.2pt;width:81pt;height:63pt;z-index:251822080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6" style="position:absolute;left:0;text-align:left;margin-left:27pt;margin-top:363.2pt;width:81pt;height:2in;z-index:251823104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7" style="position:absolute;left:0;text-align:left;margin-left:27pt;margin-top:527.5pt;width:81pt;height:78.7pt;z-index:251824128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8" style="position:absolute;left:0;text-align:left;margin-left:279pt;margin-top:302.5pt;width:117pt;height:90pt;z-index:251825152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19" style="position:absolute;left:0;text-align:left;margin-left:3in;margin-top:410.5pt;width:1in;height:126pt;z-index:251826176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20" style="position:absolute;left:0;text-align:left;margin-left:3in;margin-top:545.5pt;width:90pt;height:81pt;z-index:251827200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21" style="position:absolute;left:0;text-align:left;margin-left:351pt;margin-top:412.2pt;width:90pt;height:99pt;z-index:251828224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rect id="_x0000_s1222" style="position:absolute;left:0;text-align:left;margin-left:5in;margin-top:531.7pt;width:81pt;height:83.5pt;z-index:251829248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23" type="#_x0000_t202" style="position:absolute;left:0;text-align:left;margin-left:243pt;margin-top:156.2pt;width:189pt;height:36pt;z-index:251830272" stroked="f">
            <v:textbox style="mso-next-textbox:#_x0000_s1223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принимает документы, делает  на них отметку и выдает расписку о приеме, затем передает документы для регистрации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24" type="#_x0000_t202" style="position:absolute;left:0;text-align:left;margin-left:225pt;margin-top:257.5pt;width:225pt;height:27pt;z-index:251831296" stroked="f">
            <v:textbox style="mso-next-textbox:#_x0000_s1224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Заявитель и документы соответствуют установленным требованиям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25" type="#_x0000_t202" style="position:absolute;left:0;text-align:left;margin-left:3in;margin-top:212.5pt;width:243pt;height:27.2pt;z-index:251832320" stroked="f">
            <v:textbox style="mso-next-textbox:#_x0000_s1225">
              <w:txbxContent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Документы регистрируются специалистом, далее поступают Главе администрации, а затем непосредственному исполнителю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26" type="#_x0000_t202" style="position:absolute;left:0;text-align:left;margin-left:4in;margin-top:311.5pt;width:90pt;height:1in;z-index:251833344" stroked="f">
            <v:textbox style="mso-next-textbox:#_x0000_s1226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Запрашиваемые сведения содержатся в реестре муниципального  имущества  и не требуют проверки или уточнения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27" type="#_x0000_t202" style="position:absolute;left:0;text-align:left;margin-left:36pt;margin-top:167.5pt;width:63pt;height:108pt;z-index:251834368">
            <v:textbox style="mso-next-textbox:#_x0000_s1227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сообщает заявителю о наличии препятствий для приема документов или предоставления услуги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28" type="#_x0000_t202" style="position:absolute;left:0;text-align:left;margin-left:36pt;margin-top:300.2pt;width:63pt;height:45pt;z-index:251835392" stroked="f">
            <v:textbox style="mso-next-textbox:#_x0000_s1228">
              <w:txbxContent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Заявитель устраняет препятствия</w:t>
                  </w:r>
                </w:p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(недостатки)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29" type="#_x0000_t202" style="position:absolute;left:0;text-align:left;margin-left:36pt;margin-top:365.5pt;width:63pt;height:135pt;z-index:251836416" stroked="f">
            <v:textbox style="mso-next-textbox:#_x0000_s1229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отказывает в принятии документов или оформляет уведомление об отказе Заявителю в предоставлении услуги и передает его для подписания и регистрации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30" type="#_x0000_t202" style="position:absolute;left:0;text-align:left;margin-left:27pt;margin-top:534.2pt;width:1in;height:63pt;z-index:251837440" stroked="f">
            <v:textbox style="mso-next-textbox:#_x0000_s1230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выдает или направляет по почте  уведомление Заявителю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31" type="#_x0000_t202" style="position:absolute;left:0;text-align:left;margin-left:3in;margin-top:419.5pt;width:63pt;height:108pt;z-index:251838464" stroked="f">
            <v:textbox style="mso-next-textbox:#_x0000_s1231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Исполнитель  оформляет уведомление об отсутствии сведений в реестре  и передает его для подписания и регистрации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32" type="#_x0000_t202" style="position:absolute;left:0;text-align:left;margin-left:225pt;margin-top:554.5pt;width:1in;height:63pt;z-index:251839488" stroked="f">
            <v:textbox style="mso-next-textbox:#_x0000_s1232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Исполнитель выдает или направляет по почте уведомление Заявителю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33" type="#_x0000_t202" style="position:absolute;left:0;text-align:left;margin-left:5in;margin-top:417.2pt;width:1in;height:85pt;z-index:251840512" stroked="f">
            <v:textbox style="mso-next-textbox:#_x0000_s1233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Исполнитель оформляет выписку или справку из реестра и передает ее для подписания и регистрации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34" type="#_x0000_t202" style="position:absolute;left:0;text-align:left;margin-left:369pt;margin-top:534.2pt;width:63pt;height:1in;z-index:251841536" stroked="f">
            <v:textbox style="mso-next-textbox:#_x0000_s1234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Исполнитель выдает или направляет по почте выписку или справку Заявителю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35" style="position:absolute;left:0;text-align:left;z-index:251842560" from="207pt,50.5pt" to="207pt,68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36" style="position:absolute;left:0;text-align:left;z-index:251843584" from="207pt,104.5pt" to="207pt,122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37" style="position:absolute;left:0;text-align:left;z-index:251844608" from="324pt,201.2pt" to="324pt,210.2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38" style="position:absolute;left:0;text-align:left;z-index:251845632" from="324pt,248.5pt" to="324pt,257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39" style="position:absolute;left:0;text-align:left;z-index:251846656" from="324pt,293.5pt" to="324pt,302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0" style="position:absolute;left:0;text-align:left;z-index:251847680" from="252pt,536.5pt" to="252pt,545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1" style="position:absolute;left:0;text-align:left;z-index:251848704" from="396pt,511.2pt" to="396pt,534.2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2" style="position:absolute;left:0;text-align:left;z-index:251849728" from="396pt,338.5pt" to="423pt,410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3" style="position:absolute;left:0;text-align:left;flip:x;z-index:251850752" from="243pt,338.5pt" to="279pt,410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4" style="position:absolute;left:0;text-align:left;z-index:251851776" from="63pt,507.2pt" to="63pt,527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5" style="position:absolute;left:0;text-align:left;z-index:251852800" from="63pt,275.5pt" to="63pt,293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6" style="position:absolute;left:0;text-align:left;flip:x;z-index:251853824" from="63pt,131.5pt" to="108pt,167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7" style="position:absolute;left:0;text-align:left;z-index:251854848" from="405pt,129.2pt" to="6in,153.9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8" style="position:absolute;left:0;text-align:left;z-index:251855872" from="450pt,50.5pt" to="450pt,212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49" style="position:absolute;left:0;text-align:left;z-index:251856896" from="0,59.5pt" to="0,320.5pt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50" style="position:absolute;left:0;text-align:left;z-index:251857920" from="2in,194.5pt" to="2in,419.5pt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51" style="position:absolute;left:0;text-align:left;z-index:251858944" from="0,320.5pt" to="27pt,320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52" style="position:absolute;left:0;text-align:left;z-index:251859968" from="0,59.5pt" to="450pt,59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53" style="position:absolute;left:0;text-align:left;flip:x;z-index:251860992" from="99pt,194.5pt" to="2in,194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54" style="position:absolute;left:0;text-align:left;flip:x;z-index:251862016" from="108pt,419.5pt" to="2in,419.5pt">
            <v:stroke endarrow="block"/>
          </v:lin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line id="_x0000_s1255" style="position:absolute;left:0;text-align:left;z-index:251863040" from="2in,275.5pt" to="3in,275.5pt"/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56" type="#_x0000_t202" style="position:absolute;left:0;text-align:left;margin-left:414pt;margin-top:122.5pt;width:27pt;height:15.7pt;z-index:251864064" stroked="f">
            <v:textbox style="mso-next-textbox:#_x0000_s1256">
              <w:txbxContent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57" type="#_x0000_t202" style="position:absolute;left:0;text-align:left;margin-left:45pt;margin-top:122.5pt;width:45pt;height:18pt;z-index:251865088" stroked="f">
            <v:textbox style="mso-next-textbox:#_x0000_s1257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58" type="#_x0000_t202" style="position:absolute;left:0;text-align:left;margin-left:414pt;margin-top:347.5pt;width:63pt;height:27pt;z-index:251866112" stroked="f">
            <v:textbox style="mso-next-textbox:#_x0000_s1258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59" type="#_x0000_t202" style="position:absolute;left:0;text-align:left;margin-left:198pt;margin-top:347.5pt;width:54pt;height:27pt;z-index:251867136" stroked="f">
            <v:textbox style="mso-next-textbox:#_x0000_s1259">
              <w:txbxContent>
                <w:p w:rsidR="00D66909" w:rsidRDefault="00D66909" w:rsidP="008A19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AC36EA">
        <w:rPr>
          <w:rFonts w:ascii="Times New Roman" w:hAnsi="Times New Roman" w:cs="Times New Roman"/>
          <w:sz w:val="16"/>
          <w:szCs w:val="16"/>
        </w:rPr>
        <w:pict>
          <v:shape id="_x0000_s1260" type="#_x0000_t202" style="position:absolute;left:0;text-align:left;margin-left:0;margin-top:246.2pt;width:27pt;height:45pt;z-index:251868160" stroked="f">
            <v:textbox>
              <w:txbxContent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</w:p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</w:p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</w:p>
                <w:p w:rsidR="00D66909" w:rsidRDefault="00D66909" w:rsidP="008A19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8A19C5" w:rsidRPr="007C4F4C" w:rsidRDefault="008A19C5" w:rsidP="00B30D23">
      <w:pPr>
        <w:tabs>
          <w:tab w:val="num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9C5" w:rsidRPr="007C4F4C" w:rsidRDefault="008A19C5" w:rsidP="00B30D23">
      <w:pPr>
        <w:tabs>
          <w:tab w:val="num" w:pos="360"/>
        </w:tabs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A19C5" w:rsidRPr="007C4F4C" w:rsidRDefault="008A19C5" w:rsidP="00B30D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tabs>
          <w:tab w:val="num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4B98" w:rsidRPr="007C4F4C" w:rsidRDefault="00664B98" w:rsidP="00B30D23">
      <w:pPr>
        <w:spacing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F1452" w:rsidRPr="007C4F4C" w:rsidRDefault="001F1452" w:rsidP="00B30D23">
      <w:pPr>
        <w:spacing w:line="240" w:lineRule="auto"/>
        <w:ind w:firstLine="4860"/>
        <w:rPr>
          <w:rFonts w:ascii="Times New Roman" w:hAnsi="Times New Roman" w:cs="Times New Roman"/>
          <w:color w:val="000000"/>
          <w:sz w:val="16"/>
          <w:szCs w:val="16"/>
        </w:rPr>
      </w:pPr>
    </w:p>
    <w:p w:rsidR="00664B98" w:rsidRPr="007C4F4C" w:rsidRDefault="00664B98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4B98" w:rsidRPr="007C4F4C" w:rsidRDefault="00664B98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4B98" w:rsidRPr="007C4F4C" w:rsidRDefault="00664B98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4B98" w:rsidRPr="007C4F4C" w:rsidRDefault="00664B98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4B98" w:rsidRPr="007C4F4C" w:rsidRDefault="00664B98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4B98" w:rsidRPr="007C4F4C" w:rsidRDefault="00664B98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F1452" w:rsidRDefault="001F1452" w:rsidP="00B30D23">
      <w:pPr>
        <w:spacing w:line="240" w:lineRule="auto"/>
        <w:ind w:firstLine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B98" w:rsidRPr="00D17B24" w:rsidRDefault="00664B98" w:rsidP="00B30D2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B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664B98" w:rsidRPr="00D17B24" w:rsidRDefault="00664B98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664B98" w:rsidRPr="00D17B24" w:rsidRDefault="00664B98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664B98" w:rsidRDefault="00664B98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452" w:rsidRPr="00D17B24" w:rsidRDefault="001F1452" w:rsidP="00B30D23">
      <w:pPr>
        <w:spacing w:line="240" w:lineRule="auto"/>
        <w:ind w:firstLine="558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1452" w:rsidRPr="00D17B24" w:rsidSect="006F6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3DD6"/>
    <w:multiLevelType w:val="hybridMultilevel"/>
    <w:tmpl w:val="B636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818"/>
    <w:rsid w:val="00051EEC"/>
    <w:rsid w:val="00052634"/>
    <w:rsid w:val="00083640"/>
    <w:rsid w:val="000D5E02"/>
    <w:rsid w:val="001F1452"/>
    <w:rsid w:val="002246CF"/>
    <w:rsid w:val="003B17EA"/>
    <w:rsid w:val="003F1F3B"/>
    <w:rsid w:val="00456C51"/>
    <w:rsid w:val="004A7D2E"/>
    <w:rsid w:val="00502BE8"/>
    <w:rsid w:val="005D55CC"/>
    <w:rsid w:val="00615250"/>
    <w:rsid w:val="00664B98"/>
    <w:rsid w:val="006D3360"/>
    <w:rsid w:val="006F6895"/>
    <w:rsid w:val="0076590D"/>
    <w:rsid w:val="00792260"/>
    <w:rsid w:val="007C4F4C"/>
    <w:rsid w:val="008142A9"/>
    <w:rsid w:val="00851DEC"/>
    <w:rsid w:val="00872043"/>
    <w:rsid w:val="008A19C5"/>
    <w:rsid w:val="009827CC"/>
    <w:rsid w:val="00992936"/>
    <w:rsid w:val="00A4309F"/>
    <w:rsid w:val="00A453AD"/>
    <w:rsid w:val="00AC36EA"/>
    <w:rsid w:val="00B30D23"/>
    <w:rsid w:val="00BD5750"/>
    <w:rsid w:val="00C64411"/>
    <w:rsid w:val="00C64B36"/>
    <w:rsid w:val="00C75B5B"/>
    <w:rsid w:val="00CB4189"/>
    <w:rsid w:val="00CE32AB"/>
    <w:rsid w:val="00D17B24"/>
    <w:rsid w:val="00D66909"/>
    <w:rsid w:val="00DD662F"/>
    <w:rsid w:val="00E015E7"/>
    <w:rsid w:val="00E57A53"/>
    <w:rsid w:val="00EC4397"/>
    <w:rsid w:val="00EE7E0C"/>
    <w:rsid w:val="00F52818"/>
    <w:rsid w:val="00F66F4E"/>
    <w:rsid w:val="00F8679D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43"/>
  </w:style>
  <w:style w:type="paragraph" w:styleId="1">
    <w:name w:val="heading 1"/>
    <w:basedOn w:val="a"/>
    <w:next w:val="a"/>
    <w:link w:val="10"/>
    <w:qFormat/>
    <w:rsid w:val="00664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A430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430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30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64B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4B98"/>
  </w:style>
  <w:style w:type="character" w:customStyle="1" w:styleId="10">
    <w:name w:val="Заголовок 1 Знак"/>
    <w:basedOn w:val="a0"/>
    <w:link w:val="1"/>
    <w:rsid w:val="00664B98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664B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2">
    <w:name w:val="Body Text 2"/>
    <w:basedOn w:val="a"/>
    <w:link w:val="20"/>
    <w:rsid w:val="00664B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6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64B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64B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rsid w:val="0066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664B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64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Верхний колонтитул1"/>
    <w:basedOn w:val="a"/>
    <w:rsid w:val="00664B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caption"/>
    <w:basedOn w:val="a"/>
    <w:next w:val="a"/>
    <w:qFormat/>
    <w:rsid w:val="00664B98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eastAsia="Times New Roman" w:hAnsi="Courier New" w:cs="Times New Roman"/>
      <w:b/>
      <w:sz w:val="36"/>
      <w:szCs w:val="24"/>
    </w:rPr>
  </w:style>
  <w:style w:type="character" w:styleId="ac">
    <w:name w:val="Hyperlink"/>
    <w:rsid w:val="00992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kardymovo.ru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D038-3A72-4C4F-9E77-78BBC521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cp:lastPrinted>2015-04-10T07:29:00Z</cp:lastPrinted>
  <dcterms:created xsi:type="dcterms:W3CDTF">2015-03-19T07:10:00Z</dcterms:created>
  <dcterms:modified xsi:type="dcterms:W3CDTF">2015-04-10T09:22:00Z</dcterms:modified>
</cp:coreProperties>
</file>