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20" w:rsidRDefault="00511B20" w:rsidP="00511B20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-81915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1B20" w:rsidRDefault="00511B20" w:rsidP="00511B20">
      <w:pPr>
        <w:jc w:val="center"/>
        <w:outlineLvl w:val="0"/>
        <w:rPr>
          <w:b/>
          <w:sz w:val="28"/>
          <w:szCs w:val="28"/>
        </w:rPr>
      </w:pPr>
    </w:p>
    <w:p w:rsidR="00511B20" w:rsidRPr="00511B20" w:rsidRDefault="00511B20" w:rsidP="000C4A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B20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511B20" w:rsidRPr="00511B20" w:rsidRDefault="00511B20" w:rsidP="000C4A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B20">
        <w:rPr>
          <w:rFonts w:ascii="Times New Roman" w:eastAsia="Times New Roman" w:hAnsi="Times New Roman" w:cs="Times New Roman"/>
          <w:b/>
          <w:sz w:val="28"/>
          <w:szCs w:val="28"/>
        </w:rPr>
        <w:t>Каменское сельское поселение Кардымовского района Смоленской области</w:t>
      </w:r>
    </w:p>
    <w:p w:rsidR="00511B20" w:rsidRPr="00511B20" w:rsidRDefault="00511B20" w:rsidP="000C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B20" w:rsidRPr="00511B20" w:rsidRDefault="00511B20" w:rsidP="000C4A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B2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11B20" w:rsidRPr="00511B20" w:rsidRDefault="00511B20" w:rsidP="000C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B20">
        <w:rPr>
          <w:rFonts w:ascii="Times New Roman" w:eastAsia="Times New Roman" w:hAnsi="Times New Roman" w:cs="Times New Roman"/>
          <w:b/>
          <w:sz w:val="28"/>
          <w:szCs w:val="28"/>
        </w:rPr>
        <w:t>публичных слушаний по проекту решения</w:t>
      </w:r>
    </w:p>
    <w:p w:rsidR="00511B20" w:rsidRPr="00511B20" w:rsidRDefault="00511B20" w:rsidP="000C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B20">
        <w:rPr>
          <w:rFonts w:ascii="Times New Roman" w:eastAsia="Times New Roman" w:hAnsi="Times New Roman" w:cs="Times New Roman"/>
          <w:b/>
          <w:sz w:val="28"/>
          <w:szCs w:val="28"/>
        </w:rPr>
        <w:t>Совета депутатов Каменского сельского поселения</w:t>
      </w:r>
    </w:p>
    <w:p w:rsidR="00511B20" w:rsidRPr="00511B20" w:rsidRDefault="00511B20" w:rsidP="000C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B20">
        <w:rPr>
          <w:rFonts w:ascii="Times New Roman" w:eastAsia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511B20" w:rsidRPr="00511B20" w:rsidRDefault="00511B20" w:rsidP="000C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B2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C4A93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схемы территориального планирования Каменского сельского поселения Кардымовского района Смоленской области</w:t>
      </w:r>
      <w:r w:rsidRPr="00511B2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11B20" w:rsidRPr="00511B20" w:rsidRDefault="00511B20" w:rsidP="000C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B20" w:rsidRPr="00511B20" w:rsidRDefault="00511B20" w:rsidP="000C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B20" w:rsidRPr="00511B20" w:rsidRDefault="00511B20" w:rsidP="000C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20">
        <w:rPr>
          <w:rFonts w:ascii="Times New Roman" w:eastAsia="Times New Roman" w:hAnsi="Times New Roman" w:cs="Times New Roman"/>
          <w:sz w:val="28"/>
          <w:szCs w:val="28"/>
        </w:rPr>
        <w:t xml:space="preserve">от « </w:t>
      </w:r>
      <w:r w:rsidR="000C4A93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511B2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C4A93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511B2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C4A9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11B20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</w:t>
      </w:r>
      <w:r w:rsidR="000C4A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№ 1</w:t>
      </w:r>
    </w:p>
    <w:p w:rsidR="00511B20" w:rsidRPr="00511B20" w:rsidRDefault="00511B20" w:rsidP="000C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B20" w:rsidRPr="00511B20" w:rsidRDefault="00511B20" w:rsidP="000C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2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511B20" w:rsidRPr="00511B20" w:rsidRDefault="00511B20" w:rsidP="000C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B20" w:rsidRPr="00511B20" w:rsidRDefault="00511B20" w:rsidP="000C4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20">
        <w:rPr>
          <w:rFonts w:ascii="Times New Roman" w:eastAsia="Times New Roman" w:hAnsi="Times New Roman" w:cs="Times New Roman"/>
          <w:sz w:val="28"/>
          <w:szCs w:val="28"/>
        </w:rPr>
        <w:t>Заслушав и обсудив доклад Главы муниципального образования             Каменского сельского поселения Кардымовского района Смоленской области по проекту решения Совета депутатов Каменского сельского поселения Кардымовского района Смоленской области «</w:t>
      </w:r>
      <w:r w:rsidR="00A02DE4">
        <w:rPr>
          <w:rFonts w:ascii="Times New Roman" w:eastAsia="Times New Roman" w:hAnsi="Times New Roman" w:cs="Times New Roman"/>
          <w:sz w:val="28"/>
          <w:szCs w:val="28"/>
        </w:rPr>
        <w:t>Об  утверждении схемы территориального планирования Каменского сельского поселения Кардымовского района Смоленской области</w:t>
      </w:r>
      <w:r w:rsidRPr="00511B2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11B20" w:rsidRPr="00511B20" w:rsidRDefault="00511B20" w:rsidP="000C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B20" w:rsidRPr="00511B20" w:rsidRDefault="00511B20" w:rsidP="000C4A9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B20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511B20" w:rsidRPr="00511B20" w:rsidRDefault="00511B20" w:rsidP="000C4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B20" w:rsidRPr="00511B20" w:rsidRDefault="00511B20" w:rsidP="000C4A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20">
        <w:rPr>
          <w:rFonts w:ascii="Times New Roman" w:eastAsia="Times New Roman" w:hAnsi="Times New Roman" w:cs="Times New Roman"/>
          <w:sz w:val="28"/>
          <w:szCs w:val="28"/>
        </w:rPr>
        <w:t>Одобрить проект решения Совета депутатов Каменского сельского поселения Кардымовского района Смоленской области «</w:t>
      </w:r>
      <w:r w:rsidR="00A02DE4">
        <w:rPr>
          <w:rFonts w:ascii="Times New Roman" w:eastAsia="Times New Roman" w:hAnsi="Times New Roman" w:cs="Times New Roman"/>
          <w:sz w:val="28"/>
          <w:szCs w:val="28"/>
        </w:rPr>
        <w:t>Об  утверждении схемы территориального планирования Каменского сельского поселения Кардымовского района Смоленской области</w:t>
      </w:r>
      <w:r w:rsidRPr="00511B2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11B20" w:rsidRPr="00511B20" w:rsidRDefault="00511B20" w:rsidP="000C4A93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20">
        <w:rPr>
          <w:rFonts w:ascii="Times New Roman" w:eastAsia="Times New Roman" w:hAnsi="Times New Roman" w:cs="Times New Roman"/>
          <w:sz w:val="28"/>
          <w:szCs w:val="28"/>
        </w:rPr>
        <w:t>Настоящее решение опубликовать в районной газете «Знамя труда».</w:t>
      </w:r>
    </w:p>
    <w:p w:rsidR="00511B20" w:rsidRPr="00511B20" w:rsidRDefault="00511B20" w:rsidP="000C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B20" w:rsidRPr="00511B20" w:rsidRDefault="00511B20" w:rsidP="000C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B20" w:rsidRPr="00511B20" w:rsidRDefault="00511B20" w:rsidP="000C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B20" w:rsidRDefault="00511B20" w:rsidP="000C4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B2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                                                                   </w:t>
      </w:r>
      <w:r w:rsidRPr="00511B20">
        <w:rPr>
          <w:rFonts w:ascii="Times New Roman" w:eastAsia="Times New Roman" w:hAnsi="Times New Roman" w:cs="Times New Roman"/>
          <w:b/>
          <w:sz w:val="28"/>
          <w:szCs w:val="28"/>
        </w:rPr>
        <w:t>В.П.Шевелева</w:t>
      </w:r>
    </w:p>
    <w:p w:rsidR="00A02DE4" w:rsidRPr="00511B20" w:rsidRDefault="00A02DE4" w:rsidP="000C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B20" w:rsidRPr="00511B20" w:rsidRDefault="00511B20" w:rsidP="000C4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B20"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</w:t>
      </w:r>
      <w:r w:rsidRPr="00511B20">
        <w:rPr>
          <w:rFonts w:ascii="Times New Roman" w:eastAsia="Times New Roman" w:hAnsi="Times New Roman" w:cs="Times New Roman"/>
          <w:b/>
          <w:sz w:val="28"/>
          <w:szCs w:val="28"/>
        </w:rPr>
        <w:t>Т.А.Пронина</w:t>
      </w:r>
    </w:p>
    <w:p w:rsidR="00511B20" w:rsidRPr="00511B20" w:rsidRDefault="00511B20" w:rsidP="000C4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B20" w:rsidRPr="00511B20" w:rsidRDefault="00511B20" w:rsidP="000C4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B20" w:rsidRPr="00511B20" w:rsidRDefault="00511B20" w:rsidP="000C4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B20" w:rsidRPr="00511B20" w:rsidRDefault="00511B20" w:rsidP="000C4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B20" w:rsidRPr="00511B20" w:rsidRDefault="00511B20" w:rsidP="000C4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A66" w:rsidRPr="00511B20" w:rsidRDefault="00611A66" w:rsidP="000C4A93">
      <w:pPr>
        <w:spacing w:after="0" w:line="240" w:lineRule="auto"/>
        <w:rPr>
          <w:rFonts w:ascii="Times New Roman" w:hAnsi="Times New Roman" w:cs="Times New Roman"/>
        </w:rPr>
      </w:pPr>
    </w:p>
    <w:sectPr w:rsidR="00611A66" w:rsidRPr="00511B20" w:rsidSect="00511B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2782"/>
    <w:multiLevelType w:val="hybridMultilevel"/>
    <w:tmpl w:val="A7944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B20"/>
    <w:rsid w:val="000C4A93"/>
    <w:rsid w:val="00511B20"/>
    <w:rsid w:val="00611A66"/>
    <w:rsid w:val="009B45DA"/>
    <w:rsid w:val="00A02DE4"/>
    <w:rsid w:val="00F9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5</cp:revision>
  <cp:lastPrinted>2012-04-03T14:18:00Z</cp:lastPrinted>
  <dcterms:created xsi:type="dcterms:W3CDTF">2012-04-03T13:25:00Z</dcterms:created>
  <dcterms:modified xsi:type="dcterms:W3CDTF">2016-08-15T09:54:00Z</dcterms:modified>
</cp:coreProperties>
</file>