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5673C4" w:rsidRDefault="001C67AD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4C376A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СОВЕТ ДЕПУТАТОВ КАМЕНСКОГО СЕЛЬСКОГО  ПОСЕЛЕНИЯ</w:t>
            </w:r>
          </w:p>
          <w:p w:rsidR="005673C4" w:rsidRDefault="005673C4" w:rsidP="004C376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4C376A">
            <w:pPr>
              <w:pStyle w:val="af"/>
              <w:rPr>
                <w:bCs w:val="0"/>
              </w:rPr>
            </w:pPr>
          </w:p>
          <w:p w:rsidR="005673C4" w:rsidRDefault="005673C4" w:rsidP="004C376A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5673C4" w:rsidRDefault="005673C4" w:rsidP="004C376A">
            <w:pPr>
              <w:pStyle w:val="ad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  <w:p w:rsidR="005673C4" w:rsidRDefault="005673C4" w:rsidP="004C376A">
            <w:pPr>
              <w:pStyle w:val="ad"/>
              <w:ind w:firstLine="720"/>
              <w:jc w:val="center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151AB4">
              <w:rPr>
                <w:rFonts w:ascii="Times New Roman" w:hAnsi="Times New Roman"/>
                <w:b/>
                <w:bCs/>
                <w:sz w:val="28"/>
              </w:rPr>
              <w:t>25  октября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2013                № </w:t>
            </w:r>
            <w:r w:rsidR="007D2958">
              <w:rPr>
                <w:rFonts w:ascii="Times New Roman" w:hAnsi="Times New Roman"/>
                <w:b/>
                <w:bCs/>
                <w:sz w:val="28"/>
              </w:rPr>
              <w:t>34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CD1DD7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19 декабря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823CD2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43  от 19 декабря 2012 года «О бюджете Каменского сельского поселения Кардымовского района Смоленской области на 2013 год</w:t>
      </w:r>
      <w:r w:rsidRPr="00517513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4</w:t>
      </w:r>
      <w:r w:rsidRPr="00517513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823CD2" w:rsidRPr="00823CD2" w:rsidRDefault="00823CD2" w:rsidP="00823CD2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30440" w:rsidRPr="00823CD2">
        <w:rPr>
          <w:sz w:val="28"/>
          <w:szCs w:val="28"/>
        </w:rPr>
        <w:t xml:space="preserve">П.9 </w:t>
      </w:r>
      <w:r w:rsidR="005673C4" w:rsidRPr="00823CD2">
        <w:rPr>
          <w:sz w:val="28"/>
          <w:szCs w:val="28"/>
        </w:rPr>
        <w:t xml:space="preserve">изложить в следующей редакции: «Утвердить объем расходов    бюджета сельского поселения, связанных с финансированием муниципальных нужд на 2013 год в сумме </w:t>
      </w:r>
      <w:r w:rsidR="006552E0" w:rsidRPr="00823CD2">
        <w:rPr>
          <w:b/>
          <w:sz w:val="28"/>
          <w:szCs w:val="28"/>
        </w:rPr>
        <w:t>1942,5</w:t>
      </w:r>
      <w:r w:rsidR="005673C4" w:rsidRPr="00823CD2">
        <w:rPr>
          <w:sz w:val="28"/>
          <w:szCs w:val="28"/>
        </w:rPr>
        <w:t xml:space="preserve"> тыс. рублей, на 2014 год в сумме </w:t>
      </w:r>
      <w:r w:rsidR="005673C4" w:rsidRPr="00823CD2">
        <w:rPr>
          <w:b/>
          <w:sz w:val="28"/>
          <w:szCs w:val="28"/>
        </w:rPr>
        <w:t>1598,5</w:t>
      </w:r>
      <w:r w:rsidR="005673C4" w:rsidRPr="00823CD2">
        <w:rPr>
          <w:sz w:val="28"/>
          <w:szCs w:val="28"/>
        </w:rPr>
        <w:t xml:space="preserve"> тыс. рублей, на 2015 год в сумме </w:t>
      </w:r>
      <w:r w:rsidR="005673C4" w:rsidRPr="00823CD2">
        <w:rPr>
          <w:b/>
          <w:sz w:val="28"/>
          <w:szCs w:val="28"/>
        </w:rPr>
        <w:t>1699,5</w:t>
      </w:r>
      <w:r w:rsidR="005673C4" w:rsidRPr="00823CD2">
        <w:rPr>
          <w:sz w:val="28"/>
          <w:szCs w:val="28"/>
        </w:rPr>
        <w:t xml:space="preserve"> тыс. рублей».</w:t>
      </w:r>
      <w:r w:rsidRPr="00823CD2">
        <w:rPr>
          <w:sz w:val="28"/>
          <w:szCs w:val="28"/>
        </w:rPr>
        <w:t xml:space="preserve">                   </w:t>
      </w:r>
    </w:p>
    <w:p w:rsidR="006E58A7" w:rsidRDefault="00823CD2" w:rsidP="00FE1A1F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П.9.1. изложить в следующей редакции: «Утвердить объем бюджетных ассигнований на реализацию муниципальных программ</w:t>
      </w:r>
      <w:r w:rsidR="006E58A7">
        <w:rPr>
          <w:sz w:val="28"/>
          <w:szCs w:val="28"/>
        </w:rPr>
        <w:t>:</w:t>
      </w:r>
    </w:p>
    <w:p w:rsidR="006E58A7" w:rsidRDefault="006E58A7" w:rsidP="00823CD2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на 2013год в сумме </w:t>
      </w:r>
      <w:r w:rsidRPr="006E58A7">
        <w:rPr>
          <w:b/>
          <w:sz w:val="28"/>
          <w:szCs w:val="28"/>
        </w:rPr>
        <w:t>80,4</w:t>
      </w:r>
      <w:r>
        <w:rPr>
          <w:sz w:val="28"/>
          <w:szCs w:val="28"/>
        </w:rPr>
        <w:t xml:space="preserve"> тыс. рублей и распределение бюджетных ассигнований согласно приложению №11 к настоящему решению;</w:t>
      </w:r>
    </w:p>
    <w:p w:rsidR="00823CD2" w:rsidRDefault="006E58A7" w:rsidP="00823CD2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 на 2014 год в сумме </w:t>
      </w:r>
      <w:r w:rsidRPr="006E58A7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рублей, на 2015 год в сумме </w:t>
      </w:r>
      <w:r w:rsidRPr="00FE1A1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823CD2">
        <w:rPr>
          <w:sz w:val="28"/>
          <w:szCs w:val="28"/>
        </w:rPr>
        <w:t>».</w:t>
      </w:r>
    </w:p>
    <w:p w:rsidR="005673C4" w:rsidRPr="00383369" w:rsidRDefault="005673C4" w:rsidP="00823CD2">
      <w:pPr>
        <w:tabs>
          <w:tab w:val="left" w:pos="851"/>
        </w:tabs>
        <w:ind w:firstLine="568"/>
        <w:jc w:val="both"/>
        <w:rPr>
          <w:sz w:val="28"/>
          <w:szCs w:val="28"/>
        </w:rPr>
      </w:pPr>
      <w:r>
        <w:lastRenderedPageBreak/>
        <w:t xml:space="preserve"> </w:t>
      </w:r>
      <w:r w:rsidR="00A5456B"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823CD2">
        <w:rPr>
          <w:sz w:val="28"/>
          <w:szCs w:val="28"/>
        </w:rPr>
        <w:t>3</w:t>
      </w:r>
      <w:r w:rsidRPr="00383369">
        <w:rPr>
          <w:sz w:val="28"/>
          <w:szCs w:val="28"/>
        </w:rPr>
        <w:t xml:space="preserve">.   Внести изменения в приложение № 7 «Распределение  бюджетных </w:t>
      </w:r>
      <w:r w:rsidR="00823CD2">
        <w:rPr>
          <w:sz w:val="28"/>
          <w:szCs w:val="28"/>
        </w:rPr>
        <w:t xml:space="preserve">   </w:t>
      </w:r>
      <w:r w:rsidRPr="00383369">
        <w:rPr>
          <w:sz w:val="28"/>
          <w:szCs w:val="28"/>
        </w:rPr>
        <w:t>ассигнований по разделам, подразделам, целевым статьям и видам расходов классификации расходов бюджетов на 2013 год</w:t>
      </w:r>
      <w:r w:rsidRPr="00383369">
        <w:rPr>
          <w:bCs/>
          <w:sz w:val="28"/>
          <w:szCs w:val="28"/>
        </w:rPr>
        <w:t>»</w:t>
      </w:r>
      <w:r w:rsidRPr="00383369">
        <w:rPr>
          <w:sz w:val="28"/>
          <w:szCs w:val="28"/>
        </w:rPr>
        <w:t xml:space="preserve"> и изложить его в следующей редакции:</w:t>
      </w:r>
    </w:p>
    <w:p w:rsidR="00A5456B" w:rsidRDefault="005673C4" w:rsidP="00A40596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5456B" w:rsidRDefault="00A5456B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A5456B" w:rsidRDefault="00A5456B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5673C4" w:rsidRPr="00DC39D1" w:rsidRDefault="00A5456B" w:rsidP="00A40596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673C4" w:rsidRPr="00DC39D1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896"/>
      </w:tblGrid>
      <w:tr w:rsidR="005673C4" w:rsidRPr="00A85FFF" w:rsidTr="00383369">
        <w:trPr>
          <w:cantSplit/>
          <w:trHeight w:val="1441"/>
        </w:trPr>
        <w:tc>
          <w:tcPr>
            <w:tcW w:w="5400" w:type="dxa"/>
            <w:vAlign w:val="center"/>
          </w:tcPr>
          <w:p w:rsidR="005673C4" w:rsidRPr="00A85FFF" w:rsidRDefault="005673C4" w:rsidP="008C7C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96" w:type="dxa"/>
            <w:noWrap/>
            <w:vAlign w:val="center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5673C4" w:rsidRPr="00A85FFF" w:rsidRDefault="005673C4" w:rsidP="00C063C9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842"/>
      </w:tblGrid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8575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1908</w:t>
            </w:r>
            <w:r w:rsidR="00285751">
              <w:rPr>
                <w:b/>
                <w:sz w:val="24"/>
                <w:szCs w:val="24"/>
                <w:u w:val="single"/>
              </w:rPr>
              <w:t>272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C4E80" w:rsidRDefault="005673C4" w:rsidP="008C7C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15DE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412</w:t>
            </w:r>
            <w:r w:rsidR="00E15DEE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72330" w:rsidRDefault="005673C4" w:rsidP="008C7CB1">
            <w:pPr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E15DEE">
            <w:pPr>
              <w:jc w:val="right"/>
            </w:pPr>
            <w:r>
              <w:rPr>
                <w:sz w:val="24"/>
                <w:szCs w:val="24"/>
                <w:u w:val="single"/>
              </w:rPr>
              <w:t>412</w:t>
            </w:r>
            <w:r w:rsidR="00E15DEE">
              <w:rPr>
                <w:sz w:val="24"/>
                <w:szCs w:val="24"/>
                <w:u w:val="single"/>
              </w:rPr>
              <w:t>6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A71D2" w:rsidRDefault="005673C4" w:rsidP="008C7CB1">
            <w:pPr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E15DEE">
            <w:pPr>
              <w:jc w:val="right"/>
            </w:pPr>
            <w:r>
              <w:rPr>
                <w:sz w:val="24"/>
                <w:szCs w:val="24"/>
                <w:u w:val="single"/>
              </w:rPr>
              <w:t>412</w:t>
            </w:r>
            <w:r w:rsidR="00E15DEE">
              <w:rPr>
                <w:sz w:val="24"/>
                <w:szCs w:val="24"/>
                <w:u w:val="single"/>
              </w:rPr>
              <w:t>6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E15DEE">
            <w:pPr>
              <w:jc w:val="right"/>
            </w:pPr>
            <w:r>
              <w:rPr>
                <w:sz w:val="24"/>
                <w:szCs w:val="24"/>
                <w:u w:val="single"/>
              </w:rPr>
              <w:t>412</w:t>
            </w:r>
            <w:r w:rsidR="00E15DEE">
              <w:rPr>
                <w:sz w:val="24"/>
                <w:szCs w:val="24"/>
                <w:u w:val="single"/>
              </w:rPr>
              <w:t>6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E15DEE">
            <w:pPr>
              <w:jc w:val="right"/>
            </w:pPr>
            <w:r>
              <w:rPr>
                <w:sz w:val="24"/>
                <w:szCs w:val="24"/>
                <w:u w:val="single"/>
              </w:rPr>
              <w:t>412</w:t>
            </w:r>
            <w:r w:rsidR="00E15DEE">
              <w:rPr>
                <w:sz w:val="24"/>
                <w:szCs w:val="24"/>
                <w:u w:val="single"/>
              </w:rPr>
              <w:t>6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4E80" w:rsidRDefault="005673C4" w:rsidP="00E15DEE">
            <w:pPr>
              <w:jc w:val="right"/>
            </w:pPr>
            <w:r>
              <w:rPr>
                <w:sz w:val="24"/>
                <w:szCs w:val="24"/>
                <w:u w:val="single"/>
              </w:rPr>
              <w:t>412</w:t>
            </w:r>
            <w:r w:rsidR="00E15DEE">
              <w:rPr>
                <w:sz w:val="24"/>
                <w:szCs w:val="24"/>
                <w:u w:val="single"/>
              </w:rPr>
              <w:t>6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E2D4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68531</w:t>
            </w:r>
            <w:r w:rsidRPr="00DE2D48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41018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контрольно - ревизионной комиссии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D15ED" w:rsidRDefault="005673C4" w:rsidP="008D15ED">
            <w:pPr>
              <w:rPr>
                <w:bCs/>
                <w:i/>
                <w:sz w:val="24"/>
                <w:szCs w:val="24"/>
              </w:rPr>
            </w:pPr>
            <w:r w:rsidRPr="008D15ED">
              <w:rPr>
                <w:bCs/>
                <w:i/>
                <w:sz w:val="24"/>
                <w:szCs w:val="24"/>
              </w:rPr>
              <w:t>Расходы на осуществление переданных полномочий по контрольно ревизионной комиссии из бюджета Каменского сельского поселения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35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81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15DE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E15DEE">
              <w:rPr>
                <w:b/>
                <w:sz w:val="24"/>
                <w:szCs w:val="24"/>
                <w:u w:val="single"/>
              </w:rPr>
              <w:t>105</w:t>
            </w:r>
            <w:r>
              <w:rPr>
                <w:b/>
                <w:sz w:val="24"/>
                <w:szCs w:val="24"/>
                <w:u w:val="single"/>
              </w:rPr>
              <w:t>69,00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E15DE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</w:t>
            </w:r>
            <w:r w:rsidR="00E15DEE">
              <w:rPr>
                <w:sz w:val="24"/>
                <w:szCs w:val="24"/>
                <w:u w:val="single"/>
              </w:rPr>
              <w:t>105</w:t>
            </w:r>
            <w:r>
              <w:rPr>
                <w:sz w:val="24"/>
                <w:szCs w:val="24"/>
                <w:u w:val="single"/>
              </w:rPr>
              <w:t>69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E15DE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</w:t>
            </w:r>
            <w:r w:rsidR="00E15DEE">
              <w:rPr>
                <w:sz w:val="24"/>
                <w:szCs w:val="24"/>
                <w:u w:val="single"/>
              </w:rPr>
              <w:t>105</w:t>
            </w:r>
            <w:r>
              <w:rPr>
                <w:sz w:val="24"/>
                <w:szCs w:val="24"/>
                <w:u w:val="single"/>
              </w:rPr>
              <w:t>69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CA0EF1" w:rsidP="00E15DE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9633</w:t>
            </w:r>
            <w:r w:rsidR="005673C4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E15DEE">
              <w:rPr>
                <w:sz w:val="24"/>
                <w:szCs w:val="24"/>
                <w:u w:val="single"/>
              </w:rPr>
              <w:t>6</w:t>
            </w:r>
            <w:r w:rsidR="00CA0EF1">
              <w:rPr>
                <w:sz w:val="24"/>
                <w:szCs w:val="24"/>
                <w:u w:val="single"/>
              </w:rPr>
              <w:t>33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E15DEE">
              <w:rPr>
                <w:sz w:val="24"/>
                <w:szCs w:val="24"/>
                <w:u w:val="single"/>
              </w:rPr>
              <w:t>6</w:t>
            </w:r>
            <w:r w:rsidR="00CA0EF1">
              <w:rPr>
                <w:sz w:val="24"/>
                <w:szCs w:val="24"/>
                <w:u w:val="single"/>
              </w:rPr>
              <w:t>33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28575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E15DEE">
              <w:rPr>
                <w:sz w:val="24"/>
                <w:szCs w:val="24"/>
                <w:u w:val="single"/>
              </w:rPr>
              <w:t>4</w:t>
            </w:r>
            <w:r w:rsidR="00285751">
              <w:rPr>
                <w:sz w:val="24"/>
                <w:szCs w:val="24"/>
                <w:u w:val="single"/>
              </w:rPr>
              <w:t>711</w:t>
            </w:r>
            <w:r>
              <w:rPr>
                <w:sz w:val="24"/>
                <w:szCs w:val="24"/>
                <w:u w:val="single"/>
              </w:rPr>
              <w:t>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28575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E15DEE">
              <w:rPr>
                <w:sz w:val="24"/>
                <w:szCs w:val="24"/>
                <w:u w:val="single"/>
              </w:rPr>
              <w:t>4</w:t>
            </w:r>
            <w:r w:rsidR="00285751">
              <w:rPr>
                <w:sz w:val="24"/>
                <w:szCs w:val="24"/>
                <w:u w:val="single"/>
              </w:rPr>
              <w:t>711</w:t>
            </w:r>
            <w:r>
              <w:rPr>
                <w:sz w:val="24"/>
                <w:szCs w:val="24"/>
                <w:u w:val="single"/>
              </w:rPr>
              <w:t>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285751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9165</w:t>
            </w:r>
            <w:r w:rsidR="005673C4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E15DE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E15DEE">
              <w:rPr>
                <w:sz w:val="24"/>
                <w:szCs w:val="24"/>
                <w:u w:val="single"/>
              </w:rPr>
              <w:t>55</w:t>
            </w:r>
            <w:r>
              <w:rPr>
                <w:sz w:val="24"/>
                <w:szCs w:val="24"/>
                <w:u w:val="single"/>
              </w:rPr>
              <w:t>467,00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</w:t>
            </w: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CA0EF1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</w:t>
            </w:r>
            <w:r w:rsidR="005673C4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8C7CB1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972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297266" w:rsidRDefault="005673C4" w:rsidP="008C7CB1">
            <w:pPr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5FA2" w:rsidRDefault="005673C4" w:rsidP="0028575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285751">
              <w:rPr>
                <w:b/>
                <w:sz w:val="24"/>
                <w:szCs w:val="24"/>
                <w:u w:val="single"/>
              </w:rPr>
              <w:t>572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Pr="003E5FA2">
              <w:rPr>
                <w:b/>
                <w:sz w:val="24"/>
                <w:szCs w:val="24"/>
                <w:u w:val="single"/>
              </w:rPr>
              <w:t>00</w:t>
            </w:r>
          </w:p>
        </w:tc>
      </w:tr>
      <w:tr w:rsidR="005673C4" w:rsidRPr="00A85FFF" w:rsidTr="00CA3CFF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635754">
            <w:pPr>
              <w:jc w:val="right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C7E2F" w:rsidRDefault="005673C4" w:rsidP="00CA3CFF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CA3CFF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B4E37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CA3CFF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3E5FA2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A31DD" w:rsidRDefault="005673C4" w:rsidP="008C7CB1">
            <w:pPr>
              <w:rPr>
                <w:bCs/>
                <w:sz w:val="24"/>
                <w:szCs w:val="24"/>
              </w:rPr>
            </w:pPr>
            <w:r w:rsidRPr="00FA31DD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FA31DD" w:rsidRDefault="005673C4" w:rsidP="008C7CB1">
            <w:pPr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285751">
            <w:pPr>
              <w:jc w:val="right"/>
            </w:pPr>
            <w:r w:rsidRPr="00FA31DD">
              <w:rPr>
                <w:sz w:val="24"/>
                <w:szCs w:val="24"/>
                <w:u w:val="single"/>
              </w:rPr>
              <w:t>1</w:t>
            </w:r>
            <w:r w:rsidR="00285751">
              <w:rPr>
                <w:sz w:val="24"/>
                <w:szCs w:val="24"/>
                <w:u w:val="single"/>
              </w:rPr>
              <w:t>572</w:t>
            </w:r>
            <w:r w:rsidRPr="00FA31DD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муниципальных образований для  софинансирования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85751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</w:t>
            </w:r>
            <w:r w:rsidR="00285751">
              <w:rPr>
                <w:sz w:val="24"/>
                <w:szCs w:val="24"/>
                <w:u w:val="single"/>
              </w:rPr>
              <w:t>572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3E5FA2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Субсидии для софинансирования расходов бюджетов муниципальных образований Смоленской области на финансирование расходов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F84B63">
              <w:rPr>
                <w:bCs/>
                <w:i/>
                <w:sz w:val="24"/>
                <w:szCs w:val="24"/>
              </w:rPr>
              <w:t>муниципальных казенных</w:t>
            </w:r>
            <w:r>
              <w:rPr>
                <w:bCs/>
                <w:i/>
                <w:sz w:val="24"/>
                <w:szCs w:val="24"/>
              </w:rPr>
              <w:t>, бюдже</w:t>
            </w:r>
            <w:r w:rsidRPr="00F84B63">
              <w:rPr>
                <w:bCs/>
                <w:i/>
                <w:sz w:val="24"/>
                <w:szCs w:val="24"/>
              </w:rPr>
              <w:t>тны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F84B63">
              <w:rPr>
                <w:bCs/>
                <w:i/>
                <w:sz w:val="24"/>
                <w:szCs w:val="24"/>
              </w:rPr>
              <w:t xml:space="preserve"> и автономны</w:t>
            </w:r>
            <w:r>
              <w:rPr>
                <w:bCs/>
                <w:i/>
                <w:sz w:val="24"/>
                <w:szCs w:val="24"/>
              </w:rPr>
              <w:t>х у</w:t>
            </w:r>
            <w:r w:rsidRPr="00F84B63">
              <w:rPr>
                <w:bCs/>
                <w:i/>
                <w:sz w:val="24"/>
                <w:szCs w:val="24"/>
              </w:rPr>
              <w:t>чреждени</w:t>
            </w:r>
            <w:r>
              <w:rPr>
                <w:bCs/>
                <w:i/>
                <w:sz w:val="24"/>
                <w:szCs w:val="24"/>
              </w:rPr>
              <w:t>й</w:t>
            </w:r>
            <w:r w:rsidRPr="00F84B63">
              <w:rPr>
                <w:bCs/>
                <w:i/>
                <w:sz w:val="24"/>
                <w:szCs w:val="24"/>
              </w:rPr>
              <w:t xml:space="preserve"> в части уплаты налога на имущество организаций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85751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</w:t>
            </w:r>
            <w:r w:rsidR="00285751">
              <w:rPr>
                <w:sz w:val="24"/>
                <w:szCs w:val="24"/>
                <w:u w:val="single"/>
              </w:rPr>
              <w:t>572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8575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285751">
              <w:rPr>
                <w:sz w:val="24"/>
                <w:szCs w:val="24"/>
                <w:u w:val="single"/>
              </w:rPr>
              <w:t>572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</w:t>
            </w:r>
            <w:r>
              <w:rPr>
                <w:bCs/>
                <w:sz w:val="24"/>
                <w:szCs w:val="24"/>
              </w:rPr>
              <w:t xml:space="preserve">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8575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285751">
              <w:rPr>
                <w:sz w:val="24"/>
                <w:szCs w:val="24"/>
                <w:u w:val="single"/>
              </w:rPr>
              <w:t>572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8575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285751">
              <w:rPr>
                <w:sz w:val="24"/>
                <w:szCs w:val="24"/>
                <w:u w:val="single"/>
              </w:rPr>
              <w:t>572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928D4" w:rsidRDefault="005673C4" w:rsidP="008C7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3713D" w:rsidRDefault="005673C4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A71D2" w:rsidRDefault="005673C4" w:rsidP="008C7CB1">
            <w:pPr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45B3B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5B3B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2063" w:rsidRDefault="005673C4" w:rsidP="00FA31D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576300</w:t>
            </w:r>
            <w:r w:rsidRPr="00242063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FA31D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5763</w:t>
            </w:r>
            <w:r w:rsidRPr="000B4B02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05B23" w:rsidRDefault="005673C4" w:rsidP="00F37028">
            <w:pPr>
              <w:jc w:val="both"/>
              <w:rPr>
                <w:sz w:val="24"/>
                <w:szCs w:val="24"/>
              </w:rPr>
            </w:pPr>
            <w:r w:rsidRPr="00B05B23">
              <w:rPr>
                <w:bCs/>
                <w:sz w:val="24"/>
                <w:szCs w:val="24"/>
              </w:rPr>
              <w:lastRenderedPageBreak/>
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A1265">
            <w:pPr>
              <w:jc w:val="right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05B23" w:rsidRDefault="00282ADD" w:rsidP="006F04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Долгосрочная о</w:t>
            </w:r>
            <w:r w:rsidR="005673C4" w:rsidRPr="00B05B23">
              <w:rPr>
                <w:bCs/>
                <w:i/>
                <w:sz w:val="24"/>
                <w:szCs w:val="24"/>
              </w:rPr>
              <w:t>бластная</w:t>
            </w:r>
            <w:r>
              <w:rPr>
                <w:bCs/>
                <w:i/>
                <w:sz w:val="24"/>
                <w:szCs w:val="24"/>
              </w:rPr>
              <w:t xml:space="preserve"> целевая</w:t>
            </w:r>
            <w:r w:rsidR="005673C4" w:rsidRPr="00B05B23">
              <w:rPr>
                <w:bCs/>
                <w:i/>
                <w:sz w:val="24"/>
                <w:szCs w:val="24"/>
              </w:rPr>
              <w:t xml:space="preserve">  программа</w:t>
            </w:r>
            <w:r w:rsidR="005673C4" w:rsidRPr="00B05B23">
              <w:t xml:space="preserve"> </w:t>
            </w:r>
            <w:r w:rsidR="006F0473">
              <w:t xml:space="preserve"> </w:t>
            </w:r>
            <w:r w:rsidR="005673C4">
              <w:rPr>
                <w:i/>
                <w:sz w:val="24"/>
                <w:szCs w:val="24"/>
              </w:rPr>
              <w:t>«</w:t>
            </w:r>
            <w:r w:rsidR="005673C4" w:rsidRPr="00B05B23">
              <w:rPr>
                <w:i/>
                <w:sz w:val="24"/>
                <w:szCs w:val="24"/>
              </w:rPr>
              <w:t>Совершенствование и развитие автомобильных дорог общего пользования в Смоленской области» на 2013-2015</w:t>
            </w:r>
            <w:r w:rsidR="005673C4">
              <w:rPr>
                <w:i/>
                <w:sz w:val="24"/>
                <w:szCs w:val="24"/>
              </w:rPr>
              <w:t xml:space="preserve"> </w:t>
            </w:r>
            <w:r w:rsidR="005673C4" w:rsidRPr="00B05B23">
              <w:rPr>
                <w:i/>
                <w:sz w:val="24"/>
                <w:szCs w:val="24"/>
              </w:rPr>
              <w:t>годы</w:t>
            </w:r>
            <w:r w:rsidR="005673C4" w:rsidRPr="00B05B23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right"/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</w:t>
            </w:r>
            <w:r w:rsidRPr="00B6106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054CCC" w:rsidRDefault="005673C4" w:rsidP="00F37028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F370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C5BA9" w:rsidRDefault="0074447B" w:rsidP="007444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C5BA9">
              <w:rPr>
                <w:bCs/>
                <w:sz w:val="24"/>
                <w:szCs w:val="24"/>
              </w:rPr>
              <w:t>униципальны</w:t>
            </w:r>
            <w:r>
              <w:rPr>
                <w:bCs/>
                <w:sz w:val="24"/>
                <w:szCs w:val="24"/>
              </w:rPr>
              <w:t>е</w:t>
            </w:r>
            <w:r w:rsidRPr="007C5BA9">
              <w:rPr>
                <w:bCs/>
                <w:sz w:val="24"/>
                <w:szCs w:val="24"/>
              </w:rPr>
              <w:t xml:space="preserve"> </w:t>
            </w:r>
            <w:r w:rsidR="005673C4" w:rsidRPr="007C5BA9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227D0F">
            <w:pPr>
              <w:jc w:val="right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6F0473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>программа «</w:t>
            </w:r>
            <w:r>
              <w:rPr>
                <w:bCs/>
                <w:i/>
                <w:sz w:val="24"/>
                <w:szCs w:val="24"/>
              </w:rPr>
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AE577F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B5A51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351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890400,00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76A2A" w:rsidRDefault="005673C4" w:rsidP="008C7CB1">
            <w:pPr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51A03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51A03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Pr="000B4B02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76A2A" w:rsidRDefault="005673C4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4088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235100,00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lastRenderedPageBreak/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4610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4447B" w:rsidRDefault="0074447B" w:rsidP="0074447B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74447B">
              <w:rPr>
                <w:bCs/>
                <w:sz w:val="24"/>
                <w:szCs w:val="24"/>
              </w:rPr>
              <w:t xml:space="preserve">Муниципальные </w:t>
            </w:r>
            <w:r w:rsidR="005673C4" w:rsidRPr="0074447B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447B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74447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447B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74447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447B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74447B">
              <w:rPr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447B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447B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74447B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6F0473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>программа «</w:t>
            </w:r>
            <w:r>
              <w:rPr>
                <w:bCs/>
                <w:i/>
                <w:sz w:val="24"/>
                <w:szCs w:val="24"/>
              </w:rPr>
              <w:t>Строительство газопровода высокого давления и г</w:t>
            </w:r>
            <w:r w:rsidRPr="00245B66">
              <w:rPr>
                <w:bCs/>
                <w:i/>
                <w:sz w:val="24"/>
                <w:szCs w:val="24"/>
              </w:rPr>
              <w:t>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д. Велюжино и д. Смогири  Кардымовского района  Смоленской области»  на 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14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054CC4" w:rsidRDefault="005673C4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645300,00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33966" w:rsidRDefault="005673C4" w:rsidP="008C7CB1">
            <w:pPr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F6959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6353</w:t>
            </w:r>
            <w:r w:rsidRPr="00EF6959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85600,00</w:t>
            </w:r>
          </w:p>
        </w:tc>
      </w:tr>
      <w:tr w:rsidR="005673C4" w:rsidRPr="00D63A38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8C7CB1">
            <w:pPr>
              <w:rPr>
                <w:b/>
                <w:bCs/>
                <w:sz w:val="24"/>
                <w:szCs w:val="24"/>
              </w:rPr>
            </w:pPr>
            <w:r w:rsidRPr="00D63A3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3A38"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94351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6C5F39"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74447B" w:rsidP="007444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Муниципальные </w:t>
            </w:r>
            <w:r w:rsidR="005673C4">
              <w:rPr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1331" w:rsidRDefault="005673C4" w:rsidP="00A5456B">
            <w:pPr>
              <w:rPr>
                <w:bCs/>
                <w:i/>
                <w:sz w:val="24"/>
                <w:szCs w:val="24"/>
              </w:rPr>
            </w:pPr>
            <w:r w:rsidRPr="00A81331">
              <w:rPr>
                <w:bCs/>
                <w:i/>
                <w:sz w:val="24"/>
                <w:szCs w:val="24"/>
              </w:rPr>
              <w:t>Муниципальная программа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 w:rsidRPr="00A81331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right"/>
            </w:pPr>
            <w:r w:rsidRPr="00A81331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7418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00FB8" w:rsidRDefault="005673C4" w:rsidP="0094351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87F01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51C68" w:rsidRDefault="005673C4" w:rsidP="008C7CB1">
            <w:pPr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51C68" w:rsidRDefault="005673C4" w:rsidP="008C7CB1">
            <w:pPr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51C68" w:rsidRDefault="005673C4" w:rsidP="008C7CB1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46549" w:rsidRDefault="005673C4" w:rsidP="008C7CB1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u w:val="single"/>
              </w:rPr>
            </w:pPr>
          </w:p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</w:p>
          <w:p w:rsidR="005673C4" w:rsidRPr="003E7E7E" w:rsidRDefault="005673C4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</w:p>
          <w:p w:rsidR="005673C4" w:rsidRPr="003E7E7E" w:rsidRDefault="005673C4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05009" w:rsidRDefault="005673C4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5673C4" w:rsidRPr="00B519C9" w:rsidRDefault="005673C4" w:rsidP="00C063C9">
      <w:pPr>
        <w:pStyle w:val="a3"/>
        <w:ind w:firstLine="708"/>
        <w:jc w:val="both"/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CD2">
        <w:rPr>
          <w:sz w:val="28"/>
          <w:szCs w:val="28"/>
        </w:rPr>
        <w:t>4</w:t>
      </w:r>
      <w:r>
        <w:rPr>
          <w:sz w:val="28"/>
          <w:szCs w:val="28"/>
        </w:rPr>
        <w:t>.  Внести изменения в приложение № 9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>
        <w:rPr>
          <w:sz w:val="28"/>
          <w:szCs w:val="28"/>
        </w:rPr>
        <w:t>3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5673C4" w:rsidRPr="00DC39D1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10461" w:type="dxa"/>
        <w:tblInd w:w="-34" w:type="dxa"/>
        <w:tblLook w:val="01E0"/>
      </w:tblPr>
      <w:tblGrid>
        <w:gridCol w:w="10540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9"/>
              <w:gridCol w:w="720"/>
              <w:gridCol w:w="720"/>
              <w:gridCol w:w="597"/>
              <w:gridCol w:w="1203"/>
              <w:gridCol w:w="640"/>
              <w:gridCol w:w="1985"/>
            </w:tblGrid>
            <w:tr w:rsidR="005673C4" w:rsidTr="00AE577F">
              <w:trPr>
                <w:cantSplit/>
                <w:trHeight w:val="2878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673C4" w:rsidRDefault="005673C4" w:rsidP="008838D9">
            <w:pPr>
              <w:rPr>
                <w:sz w:val="24"/>
                <w:szCs w:val="24"/>
                <w:u w:val="single"/>
              </w:rPr>
            </w:pPr>
          </w:p>
          <w:tbl>
            <w:tblPr>
              <w:tblW w:w="1014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9"/>
              <w:gridCol w:w="576"/>
              <w:gridCol w:w="720"/>
              <w:gridCol w:w="627"/>
              <w:gridCol w:w="1260"/>
              <w:gridCol w:w="576"/>
              <w:gridCol w:w="1986"/>
            </w:tblGrid>
            <w:tr w:rsidR="005673C4" w:rsidTr="00A5337E">
              <w:trPr>
                <w:cantSplit/>
                <w:trHeight w:val="20"/>
                <w:tblHeader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350</w:t>
                  </w:r>
                  <w:r w:rsidR="003653ED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C95171">
                    <w:rPr>
                      <w:b/>
                      <w:sz w:val="24"/>
                      <w:szCs w:val="24"/>
                      <w:u w:val="single"/>
                    </w:rPr>
                    <w:t>972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1908</w:t>
                  </w:r>
                  <w:r w:rsidR="00C95171">
                    <w:rPr>
                      <w:b/>
                      <w:sz w:val="24"/>
                      <w:szCs w:val="24"/>
                      <w:u w:val="single"/>
                    </w:rPr>
                    <w:t>272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C4E80" w:rsidRDefault="005673C4" w:rsidP="008C7CB1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C4E80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3653ED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412</w:t>
                  </w:r>
                  <w:r w:rsidR="003653ED"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72330" w:rsidRDefault="005673C4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72330">
                    <w:rPr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3653ED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412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bCs/>
                      <w:i/>
                      <w:i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3653ED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412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3653ED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412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3653ED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412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4E80" w:rsidRDefault="005673C4" w:rsidP="003653ED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412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A3F2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7A3F21">
                    <w:rPr>
                      <w:b/>
                      <w:iCs/>
                      <w:sz w:val="24"/>
                      <w:szCs w:val="24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E2D4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68531</w:t>
                  </w:r>
                  <w:r w:rsidRPr="00DE2D4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576A2A">
                    <w:rPr>
                      <w:iCs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  <w:r>
                    <w:rPr>
                      <w:iCs/>
                      <w:sz w:val="24"/>
                      <w:szCs w:val="24"/>
                    </w:rPr>
                    <w:t xml:space="preserve">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245FF" w:rsidRDefault="005673C4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245FF" w:rsidRDefault="005673C4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контрольно-ревизионной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D15ED" w:rsidRDefault="005673C4" w:rsidP="003560E1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8D15ED">
                    <w:rPr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-</w:t>
                  </w:r>
                  <w:r w:rsidRPr="008D15ED">
                    <w:rPr>
                      <w:bCs/>
                      <w:i/>
                      <w:sz w:val="24"/>
                      <w:szCs w:val="24"/>
                    </w:rPr>
                    <w:t xml:space="preserve"> ревизионной комиссии из бюджета Каменского сельского поселения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10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3560E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DC4808">
                  <w:pPr>
                    <w:jc w:val="center"/>
                  </w:pP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41018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DC480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>
                    <w:rPr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76A2A" w:rsidRDefault="005673C4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D15ED">
                  <w:pPr>
                    <w:jc w:val="right"/>
                  </w:pPr>
                  <w:r w:rsidRPr="004F1E7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3653ED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14</w:t>
                  </w:r>
                  <w:r w:rsidR="003653ED"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3653ED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69,00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3653ED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69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3653ED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3653ED">
                    <w:rPr>
                      <w:sz w:val="24"/>
                      <w:szCs w:val="24"/>
                      <w:u w:val="single"/>
                    </w:rPr>
                    <w:t>105</w:t>
                  </w:r>
                  <w:r>
                    <w:rPr>
                      <w:sz w:val="24"/>
                      <w:szCs w:val="24"/>
                      <w:u w:val="single"/>
                    </w:rPr>
                    <w:t>69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6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33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6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33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6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33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711</w:t>
                  </w:r>
                  <w:r>
                    <w:rPr>
                      <w:sz w:val="24"/>
                      <w:szCs w:val="24"/>
                      <w:u w:val="single"/>
                    </w:rPr>
                    <w:t>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711</w:t>
                  </w:r>
                  <w:r>
                    <w:rPr>
                      <w:sz w:val="24"/>
                      <w:szCs w:val="24"/>
                      <w:u w:val="single"/>
                    </w:rPr>
                    <w:t>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C95171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9165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087E8F" w:rsidP="000D2B6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355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467,00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C95171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прочих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30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6C09E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 xml:space="preserve">Резервные фонды </w:t>
                  </w:r>
                  <w:r>
                    <w:rPr>
                      <w:bCs/>
                      <w:sz w:val="24"/>
                      <w:szCs w:val="24"/>
                    </w:rPr>
                    <w:t>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870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84B63">
                  <w:pPr>
                    <w:jc w:val="center"/>
                  </w:pPr>
                  <w:r w:rsidRPr="001764D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0D758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C9517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  <w:r w:rsidR="00C95171">
                    <w:rPr>
                      <w:b/>
                      <w:sz w:val="24"/>
                      <w:szCs w:val="24"/>
                      <w:u w:val="single"/>
                    </w:rPr>
                    <w:t>572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62754C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C7E2F" w:rsidRDefault="005673C4" w:rsidP="00425B6F">
                  <w:pPr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9C7E2F">
                    <w:rPr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425B6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425B6F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61069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B61069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D758F">
                  <w:pPr>
                    <w:jc w:val="center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521 00 00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572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572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F84B63" w:rsidRDefault="005673C4" w:rsidP="0055029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F84B63">
                    <w:rPr>
                      <w:bCs/>
                      <w:i/>
                      <w:sz w:val="24"/>
                      <w:szCs w:val="24"/>
                    </w:rPr>
                    <w:t>Субсидии для софинансирования расходов бюджетов муниципальных образований Смоленской области на финансирование расходов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муниципальных казенных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, бюдже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тны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и автономны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 у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чреждени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й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572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572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нало</w:t>
                  </w:r>
                  <w:r>
                    <w:rPr>
                      <w:bCs/>
                      <w:sz w:val="24"/>
                      <w:szCs w:val="24"/>
                    </w:rPr>
                    <w:t xml:space="preserve">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572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01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572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928D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17</w:t>
                  </w: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3713D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71D2">
                    <w:rPr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539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413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82080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82080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2063" w:rsidRDefault="005673C4" w:rsidP="0062754C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242063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62754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5673C4" w:rsidP="008A534C">
                  <w:pPr>
                    <w:jc w:val="both"/>
                    <w:rPr>
                      <w:sz w:val="24"/>
                      <w:szCs w:val="24"/>
                    </w:rPr>
                  </w:pPr>
                  <w:r w:rsidRPr="00B05B23">
                    <w:rPr>
                      <w:bCs/>
                      <w:sz w:val="24"/>
                      <w:szCs w:val="24"/>
                    </w:rPr>
      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B02C4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522 00 00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282ADD" w:rsidP="00301985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Долгосрочная о</w:t>
                  </w:r>
                  <w:r w:rsidR="005673C4" w:rsidRPr="00B05B23">
                    <w:rPr>
                      <w:bCs/>
                      <w:i/>
                      <w:sz w:val="24"/>
                      <w:szCs w:val="24"/>
                    </w:rPr>
                    <w:t>бластная</w:t>
                  </w:r>
                  <w:r w:rsidR="00301985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целевая </w:t>
                  </w:r>
                  <w:r w:rsidR="005673C4" w:rsidRPr="00B05B23">
                    <w:rPr>
                      <w:bCs/>
                      <w:i/>
                      <w:sz w:val="24"/>
                      <w:szCs w:val="24"/>
                    </w:rPr>
                    <w:t>программа</w:t>
                  </w:r>
                  <w:r w:rsidR="005673C4" w:rsidRPr="00B05B23">
                    <w:t xml:space="preserve"> </w:t>
                  </w:r>
                  <w:r w:rsidR="005673C4">
                    <w:rPr>
                      <w:i/>
                      <w:sz w:val="24"/>
                      <w:szCs w:val="24"/>
                    </w:rPr>
                    <w:t>«</w:t>
                  </w:r>
                  <w:r w:rsidR="005673C4" w:rsidRPr="00B05B23">
                    <w:rPr>
                      <w:i/>
                      <w:sz w:val="24"/>
                      <w:szCs w:val="24"/>
                    </w:rPr>
                    <w:t>Совершенствование и развитие автомобильных дорог общего пользования в Смоленской области» на 2013-2015годы</w:t>
                  </w:r>
                  <w:r w:rsidR="005673C4" w:rsidRPr="00B05B23">
                    <w:t xml:space="preserve"> 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 xml:space="preserve">522 50 00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266D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054CCC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054CCC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85FFF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5FFF">
                    <w:rPr>
                      <w:i/>
                      <w:sz w:val="24"/>
                      <w:szCs w:val="24"/>
                    </w:rPr>
                    <w:lastRenderedPageBreak/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EF07C1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5BA9" w:rsidRDefault="0074447B" w:rsidP="0074447B">
                  <w:pPr>
                    <w:spacing w:line="240" w:lineRule="atLeast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</w:t>
                  </w:r>
                  <w:r w:rsidRPr="007C5BA9">
                    <w:rPr>
                      <w:bCs/>
                      <w:sz w:val="24"/>
                      <w:szCs w:val="24"/>
                    </w:rPr>
                    <w:t>униципальны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7C5BA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5673C4" w:rsidRPr="007C5BA9">
                    <w:rPr>
                      <w:bCs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301985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AE577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351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890400,00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62754C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CF4C4E">
                    <w:rPr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42C0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5673C4" w:rsidRPr="00E40888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4088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0888">
                    <w:rPr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235100,00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46108" w:rsidRDefault="005673C4" w:rsidP="008C7CB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</w:rPr>
                    <w:t>Поддержка</w:t>
                  </w:r>
                  <w:r>
                    <w:rPr>
                      <w:b/>
                      <w:sz w:val="24"/>
                      <w:szCs w:val="24"/>
                    </w:rPr>
                    <w:t xml:space="preserve">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351 00 00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02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4B500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1724" w:rsidRDefault="0074447B" w:rsidP="0074447B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</w:t>
                  </w:r>
                  <w:r w:rsidRPr="007C1724">
                    <w:rPr>
                      <w:b/>
                      <w:bCs/>
                      <w:sz w:val="24"/>
                      <w:szCs w:val="24"/>
                    </w:rPr>
                    <w:t>униципальны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7C172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673C4" w:rsidRPr="007C1724">
                    <w:rPr>
                      <w:b/>
                      <w:bCs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C3855" w:rsidRDefault="005673C4" w:rsidP="008C59F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3855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301985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Строительство газопровода высокого давления и г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азификация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жилой зоны в д. Велюжино и д. Смогири  Кардымовского района  Смоленской области»  на 2012-2013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14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645300,00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Мероприятия по сбору и удалению твердых и жидких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33966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533966">
                    <w:rPr>
                      <w:i/>
                      <w:iCs/>
                      <w:sz w:val="24"/>
                      <w:szCs w:val="24"/>
                    </w:rPr>
                    <w:t>Сбор и удаление твердых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4B500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6353</w:t>
                  </w: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85600,00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A5337E" w:rsidTr="00AA7B77">
              <w:trPr>
                <w:cantSplit/>
                <w:trHeight w:val="176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5337E" w:rsidRDefault="0074447B" w:rsidP="0074447B">
                  <w:pPr>
                    <w:rPr>
                      <w:bCs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</w:t>
                  </w:r>
                  <w:r w:rsidRPr="00A5337E">
                    <w:rPr>
                      <w:bCs/>
                      <w:sz w:val="24"/>
                      <w:szCs w:val="24"/>
                    </w:rPr>
                    <w:t>униципальны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A5337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5673C4" w:rsidRPr="00A5337E">
                    <w:rPr>
                      <w:bCs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AA7B77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9A193E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D6DAA">
                    <w:rPr>
                      <w:bCs/>
                      <w:i/>
                      <w:sz w:val="24"/>
                      <w:szCs w:val="24"/>
                    </w:rPr>
                    <w:t>Муниципальная программа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6C5F39">
                  <w:pPr>
                    <w:jc w:val="right"/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00FB8" w:rsidRDefault="005673C4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87F0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51C68">
                    <w:rPr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951C68">
                    <w:rPr>
                      <w:iCs/>
                      <w:sz w:val="24"/>
                      <w:szCs w:val="24"/>
                    </w:rPr>
                    <w:t>Доплаты к пенсиям, дополнительн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пенсионн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обеспечени</w:t>
                  </w:r>
                  <w:r>
                    <w:rPr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05009" w:rsidRDefault="005673C4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435</w:t>
                  </w:r>
                  <w:r w:rsidRPr="00D05009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46549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</w:pPr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lastRenderedPageBreak/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Физическая культура  и спорт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E577F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577F"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Физкультурно-оздоровительная работа и  спортивные мероприятия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6C09E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</w:t>
                  </w:r>
                  <w:r>
                    <w:rPr>
                      <w:bCs/>
                      <w:sz w:val="24"/>
                      <w:szCs w:val="24"/>
                    </w:rPr>
                    <w:t xml:space="preserve"> г</w:t>
                  </w:r>
                  <w:r w:rsidRPr="008615B6">
                    <w:rPr>
                      <w:bCs/>
                      <w:sz w:val="24"/>
                      <w:szCs w:val="24"/>
                    </w:rPr>
                    <w:t>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9422A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</w:tbl>
          <w:p w:rsidR="005673C4" w:rsidRDefault="005673C4" w:rsidP="00FB15B3">
            <w:pPr>
              <w:pStyle w:val="af"/>
              <w:jc w:val="both"/>
              <w:rPr>
                <w:b w:val="0"/>
                <w:szCs w:val="28"/>
              </w:rPr>
            </w:pPr>
          </w:p>
          <w:p w:rsidR="00FD6D1B" w:rsidRPr="00FB15B3" w:rsidRDefault="009A193E" w:rsidP="00FD6D1B">
            <w:pPr>
              <w:pStyle w:val="af"/>
              <w:tabs>
                <w:tab w:val="left" w:pos="10099"/>
              </w:tabs>
              <w:ind w:right="84" w:firstLine="601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1.</w:t>
            </w:r>
            <w:r w:rsidR="00823CD2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>.</w:t>
            </w:r>
            <w:r w:rsidR="00FD6D1B" w:rsidRPr="00FB15B3">
              <w:rPr>
                <w:b w:val="0"/>
                <w:szCs w:val="28"/>
              </w:rPr>
              <w:t xml:space="preserve"> </w:t>
            </w:r>
            <w:r w:rsidR="00FD6D1B">
              <w:rPr>
                <w:b w:val="0"/>
                <w:szCs w:val="28"/>
              </w:rPr>
              <w:t>В</w:t>
            </w:r>
            <w:r w:rsidR="00FD6D1B" w:rsidRPr="00FB15B3">
              <w:rPr>
                <w:b w:val="0"/>
                <w:szCs w:val="28"/>
              </w:rPr>
              <w:t>нести изменения в приложение №11</w:t>
            </w:r>
            <w:r w:rsidR="00FD6D1B">
              <w:rPr>
                <w:b w:val="0"/>
                <w:szCs w:val="28"/>
              </w:rPr>
              <w:t xml:space="preserve"> </w:t>
            </w:r>
            <w:r w:rsidR="00FD6D1B" w:rsidRPr="00FB15B3">
              <w:rPr>
                <w:b w:val="0"/>
              </w:rPr>
              <w:t xml:space="preserve">«Распределение бюджетных </w:t>
            </w:r>
            <w:r w:rsidR="00FD6D1B">
              <w:rPr>
                <w:b w:val="0"/>
              </w:rPr>
              <w:t xml:space="preserve">  </w:t>
            </w:r>
            <w:r w:rsidR="00FD6D1B" w:rsidRPr="00FB15B3">
              <w:rPr>
                <w:b w:val="0"/>
              </w:rPr>
              <w:t>ассигнований на реализацию муниципальных программ на 2013 год»</w:t>
            </w:r>
            <w:r w:rsidR="00FD6D1B">
              <w:rPr>
                <w:b w:val="0"/>
              </w:rPr>
              <w:t xml:space="preserve"> и</w:t>
            </w:r>
          </w:p>
          <w:p w:rsidR="00FD6D1B" w:rsidRDefault="00FD6D1B" w:rsidP="00FD6D1B">
            <w:pPr>
              <w:shd w:val="clear" w:color="auto" w:fill="FFFFFF"/>
              <w:tabs>
                <w:tab w:val="left" w:pos="-39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его в следующей редакции:</w:t>
            </w:r>
          </w:p>
          <w:p w:rsidR="00FD6D1B" w:rsidRDefault="00FD6D1B" w:rsidP="00FD6D1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(</w:t>
            </w:r>
            <w:r w:rsidRPr="00881C77">
              <w:rPr>
                <w:sz w:val="24"/>
                <w:szCs w:val="24"/>
              </w:rPr>
              <w:t>рублей)</w:t>
            </w:r>
          </w:p>
          <w:tbl>
            <w:tblPr>
              <w:tblW w:w="1028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57"/>
              <w:gridCol w:w="1276"/>
              <w:gridCol w:w="1134"/>
              <w:gridCol w:w="567"/>
              <w:gridCol w:w="567"/>
              <w:gridCol w:w="709"/>
              <w:gridCol w:w="1275"/>
            </w:tblGrid>
            <w:tr w:rsidR="00FD6D1B" w:rsidRPr="004D2349" w:rsidTr="0074447B">
              <w:trPr>
                <w:cantSplit/>
                <w:trHeight w:val="2981"/>
                <w:tblHeader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6D1B" w:rsidRPr="0095050F" w:rsidRDefault="00FD6D1B" w:rsidP="007444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95050F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D6D1B" w:rsidRPr="0095050F" w:rsidRDefault="00FD6D1B" w:rsidP="0074447B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6D1B" w:rsidRPr="0095050F" w:rsidRDefault="00FD6D1B" w:rsidP="0074447B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6D1B" w:rsidRPr="0095050F" w:rsidRDefault="00FD6D1B" w:rsidP="0074447B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D1B" w:rsidRPr="0095050F" w:rsidRDefault="00FD6D1B" w:rsidP="0074447B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районного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D1B" w:rsidRPr="0095050F" w:rsidRDefault="00FD6D1B" w:rsidP="0074447B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D1B" w:rsidRPr="0095050F" w:rsidRDefault="00FD6D1B" w:rsidP="0074447B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FD6D1B" w:rsidRPr="0095050F" w:rsidRDefault="00FD6D1B" w:rsidP="0074447B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D6D1B" w:rsidRPr="0095050F" w:rsidRDefault="00FD6D1B" w:rsidP="007444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FD6D1B" w:rsidRPr="004D2349" w:rsidRDefault="00FD6D1B" w:rsidP="00FD6D1B">
            <w:pPr>
              <w:rPr>
                <w:sz w:val="2"/>
                <w:szCs w:val="2"/>
              </w:rPr>
            </w:pPr>
          </w:p>
          <w:tbl>
            <w:tblPr>
              <w:tblW w:w="10285" w:type="dxa"/>
              <w:tblInd w:w="29" w:type="dxa"/>
              <w:tblLook w:val="0000"/>
            </w:tblPr>
            <w:tblGrid>
              <w:gridCol w:w="4757"/>
              <w:gridCol w:w="1276"/>
              <w:gridCol w:w="1134"/>
              <w:gridCol w:w="567"/>
              <w:gridCol w:w="567"/>
              <w:gridCol w:w="709"/>
              <w:gridCol w:w="1275"/>
            </w:tblGrid>
            <w:tr w:rsidR="00FD6D1B" w:rsidRPr="004D2349" w:rsidTr="0074447B">
              <w:trPr>
                <w:cantSplit/>
                <w:trHeight w:val="20"/>
                <w:tblHeader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4D2349" w:rsidRDefault="00FD6D1B" w:rsidP="0074447B">
                  <w:pPr>
                    <w:jc w:val="center"/>
                    <w:rPr>
                      <w:bCs/>
                      <w:lang w:val="en-US"/>
                    </w:rPr>
                  </w:pPr>
                  <w:r w:rsidRPr="004D2349">
                    <w:rPr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4D2349" w:rsidRDefault="00FD6D1B" w:rsidP="0074447B">
                  <w:pPr>
                    <w:jc w:val="center"/>
                  </w:pPr>
                  <w:r w:rsidRPr="004D2349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  <w:r w:rsidRPr="004D2349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  <w:r w:rsidRPr="004D2349"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  <w:r w:rsidRPr="004D2349"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  <w:r w:rsidRPr="004D2349"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  <w:r w:rsidRPr="004D2349">
                    <w:t>7</w:t>
                  </w:r>
                </w:p>
              </w:tc>
            </w:tr>
            <w:tr w:rsidR="00FD6D1B" w:rsidRPr="004D2349" w:rsidTr="0074447B">
              <w:trPr>
                <w:cantSplit/>
                <w:trHeight w:val="20"/>
                <w:tblHeader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4D2349" w:rsidRDefault="00AA7B77" w:rsidP="00AA7B77">
                  <w:pPr>
                    <w:rPr>
                      <w:bCs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М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униципальны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е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FD6D1B"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046FAD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D6D1B" w:rsidRPr="004D2349" w:rsidRDefault="00FD6D1B" w:rsidP="0074447B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D64DA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80</w:t>
                  </w: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FD6D1B" w:rsidRPr="004D2349" w:rsidTr="0074447B">
              <w:trPr>
                <w:cantSplit/>
                <w:trHeight w:val="77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3F219F" w:rsidRDefault="00FD6D1B" w:rsidP="0074447B">
                  <w:pPr>
                    <w:rPr>
                      <w:b/>
                      <w:sz w:val="24"/>
                      <w:szCs w:val="24"/>
                    </w:rPr>
                  </w:pPr>
                  <w:r w:rsidRPr="003F219F">
                    <w:rPr>
                      <w:b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80350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FD6D1B" w:rsidRPr="004D2349" w:rsidTr="0074447B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A85FFF" w:rsidRDefault="00FD6D1B" w:rsidP="007444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482080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350</w:t>
                  </w:r>
                  <w:r w:rsidRPr="000F4DE6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FD6D1B" w:rsidRPr="004D2349" w:rsidTr="0074447B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951C68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054CC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951C68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</w:t>
                  </w:r>
                  <w:r w:rsidRPr="000F4DE6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FD6D1B" w:rsidRPr="004D2349" w:rsidTr="00AA7B77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4D2349" w:rsidRDefault="00AA7B77" w:rsidP="00AA7B77">
                  <w:pPr>
                    <w:rPr>
                      <w:bCs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М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униципальны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е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FD6D1B"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046FAD" w:rsidRDefault="00FD6D1B" w:rsidP="00AA7B7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Default="00FD6D1B" w:rsidP="00AA7B77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951C68" w:rsidRDefault="00FD6D1B" w:rsidP="00AA7B7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054CCC" w:rsidRDefault="00FD6D1B" w:rsidP="00AA7B7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951C68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D64DA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FD6D1B" w:rsidRPr="004D2349" w:rsidTr="0074447B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A85FFF" w:rsidRDefault="00FD6D1B" w:rsidP="00FD6D1B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Муниципальная </w:t>
                  </w:r>
                  <w:r w:rsidRPr="003F2FDA">
                    <w:rPr>
                      <w:b/>
                      <w:bCs/>
                      <w:i/>
                      <w:sz w:val="24"/>
                      <w:szCs w:val="24"/>
                    </w:rPr>
                    <w:t>программа</w:t>
                  </w:r>
                  <w: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«</w:t>
                  </w:r>
                  <w:r w:rsidRPr="00B02C4F">
                    <w:rPr>
                      <w:b/>
                      <w:i/>
                      <w:sz w:val="24"/>
                      <w:szCs w:val="24"/>
                    </w:rPr>
                    <w:t xml:space="preserve">Совершенствование и развитие автомобильных дорог общего пользования в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Каменском сельском поселении Кардымовского района </w:t>
                  </w:r>
                  <w:r w:rsidRPr="00B02C4F">
                    <w:rPr>
                      <w:b/>
                      <w:i/>
                      <w:sz w:val="24"/>
                      <w:szCs w:val="24"/>
                    </w:rPr>
                    <w:t>Смоленской области» на 2013-2015годы</w:t>
                  </w:r>
                  <w:r>
                    <w:t xml:space="preserve">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06617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895</w:t>
                  </w:r>
                  <w:r w:rsidRPr="0006617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18</w:t>
                  </w:r>
                  <w:r w:rsidRPr="0006617C">
                    <w:rPr>
                      <w:b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A61CF8" w:rsidRDefault="00FD6D1B" w:rsidP="0074447B">
                  <w:pPr>
                    <w:jc w:val="center"/>
                    <w:rPr>
                      <w:b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A61CF8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A61CF8" w:rsidRDefault="00FD6D1B" w:rsidP="0074447B">
                  <w:pPr>
                    <w:jc w:val="center"/>
                    <w:rPr>
                      <w:b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FD6D1B" w:rsidRDefault="00FD6D1B" w:rsidP="0074447B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FD6D1B" w:rsidRDefault="00FD6D1B" w:rsidP="0074447B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FD6D1B" w:rsidRDefault="00FD6D1B" w:rsidP="0074447B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FD6D1B" w:rsidRPr="00B02C4F" w:rsidRDefault="00FD6D1B" w:rsidP="0074447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</w:t>
                  </w:r>
                  <w:r w:rsidRPr="00B02C4F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FD6D1B" w:rsidRPr="004D2349" w:rsidTr="0074447B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06617C" w:rsidRDefault="00FD6D1B" w:rsidP="0074447B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06617C" w:rsidRDefault="00FD6D1B" w:rsidP="0074447B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A61CF8" w:rsidRDefault="00FD6D1B" w:rsidP="0074447B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FD6D1B" w:rsidRPr="004D2349" w:rsidTr="0074447B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06617C" w:rsidRDefault="00FD6D1B" w:rsidP="0074447B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06617C" w:rsidRDefault="00FD6D1B" w:rsidP="0074447B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A61CF8" w:rsidRDefault="00FD6D1B" w:rsidP="0074447B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FD6D1B" w:rsidRPr="004D2349" w:rsidTr="0074447B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06617C" w:rsidRDefault="00FD6D1B" w:rsidP="0074447B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06617C" w:rsidRDefault="00FD6D1B" w:rsidP="0074447B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A61CF8" w:rsidRDefault="00FD6D1B" w:rsidP="0074447B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FD6D1B" w:rsidRPr="004D2349" w:rsidTr="0074447B">
              <w:trPr>
                <w:cantSplit/>
                <w:trHeight w:val="23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3F2FDA" w:rsidRDefault="00FD6D1B" w:rsidP="0074447B">
                  <w:pPr>
                    <w:rPr>
                      <w:b/>
                      <w:sz w:val="24"/>
                      <w:szCs w:val="24"/>
                    </w:rPr>
                  </w:pPr>
                  <w:r w:rsidRPr="003F2FD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FD6D1B" w:rsidRPr="004D2349" w:rsidTr="0074447B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C12F5E" w:rsidRDefault="00FD6D1B" w:rsidP="0074447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FD6D1B" w:rsidRPr="004D2349" w:rsidTr="00AA7B77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4D2349" w:rsidRDefault="00AA7B77" w:rsidP="00AA7B77">
                  <w:pPr>
                    <w:rPr>
                      <w:bCs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М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униципальны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е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FD6D1B"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046FAD" w:rsidRDefault="00FD6D1B" w:rsidP="00AA7B7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Default="00FD6D1B" w:rsidP="00AA7B77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951C68" w:rsidRDefault="00FD6D1B" w:rsidP="00AA7B7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D6D1B" w:rsidRPr="00054CCC" w:rsidRDefault="00FD6D1B" w:rsidP="00AA7B7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951C68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D64DA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65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FD6D1B" w:rsidRPr="004D2349" w:rsidTr="0074447B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3F2FDA" w:rsidRDefault="00FD6D1B" w:rsidP="00FD6D1B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2FDA">
                    <w:rPr>
                      <w:b/>
                      <w:bCs/>
                      <w:i/>
                      <w:sz w:val="24"/>
                      <w:szCs w:val="24"/>
                    </w:rPr>
                    <w:t>Муниципальная  программа «Строительство газопровода высокого давления и газификация жилой зоны в д. Велюжино и д. Смогири  Кардымовского района  Смоленской области»  на 2012-2013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FD6D1B" w:rsidRPr="004D2349" w:rsidTr="0074447B">
              <w:trPr>
                <w:cantSplit/>
                <w:trHeight w:val="128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FD6D1B" w:rsidRPr="004D2349" w:rsidTr="0074447B">
              <w:trPr>
                <w:cantSplit/>
                <w:trHeight w:val="20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FD6D1B" w:rsidRPr="004D2349" w:rsidTr="0074447B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FD6D1B" w:rsidRPr="004D2349" w:rsidTr="0074447B">
              <w:trPr>
                <w:cantSplit/>
                <w:trHeight w:val="132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5335FD" w:rsidRDefault="00FD6D1B" w:rsidP="0074447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FD6D1B" w:rsidRPr="004D2349" w:rsidTr="0074447B">
              <w:trPr>
                <w:cantSplit/>
                <w:trHeight w:val="132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5335FD" w:rsidRDefault="00FD6D1B" w:rsidP="0074447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FD6D1B" w:rsidRPr="004D2349" w:rsidTr="0074447B">
              <w:trPr>
                <w:cantSplit/>
                <w:trHeight w:val="132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4D2349" w:rsidRDefault="00282ADD" w:rsidP="00282ADD">
                  <w:pPr>
                    <w:rPr>
                      <w:bCs/>
                      <w:lang w:val="en-US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М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униципальны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е</w:t>
                  </w: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FD6D1B" w:rsidRPr="00122C2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046FAD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FD6D1B" w:rsidRPr="004D2349" w:rsidTr="0074447B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5335FD" w:rsidRDefault="00FD6D1B" w:rsidP="00A5456B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335FD">
                    <w:rPr>
                      <w:b/>
                      <w:bCs/>
                      <w:i/>
                      <w:sz w:val="24"/>
                      <w:szCs w:val="24"/>
                    </w:rPr>
                    <w:t>Муниципальная программа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год»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27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B744EC" w:rsidRDefault="00FD6D1B" w:rsidP="0074447B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FD6D1B" w:rsidRPr="004D2349" w:rsidTr="0074447B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right"/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FD6D1B" w:rsidRPr="004D2349" w:rsidTr="0074447B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Default="00FD6D1B" w:rsidP="0074447B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right"/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FD6D1B" w:rsidRPr="004D2349" w:rsidTr="0074447B">
              <w:trPr>
                <w:cantSplit/>
                <w:trHeight w:val="525"/>
              </w:trPr>
              <w:tc>
                <w:tcPr>
                  <w:tcW w:w="4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1B" w:rsidRPr="008615B6" w:rsidRDefault="00FD6D1B" w:rsidP="0074447B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6D1B" w:rsidRPr="005335FD" w:rsidRDefault="00FD6D1B" w:rsidP="0074447B">
                  <w:pPr>
                    <w:jc w:val="right"/>
                  </w:pPr>
                  <w:r w:rsidRPr="005335FD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</w:tbl>
          <w:p w:rsidR="00FD6D1B" w:rsidRDefault="00FD6D1B" w:rsidP="00FD6D1B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673C4" w:rsidRDefault="005673C4" w:rsidP="00C95171">
            <w:pPr>
              <w:pStyle w:val="af"/>
              <w:tabs>
                <w:tab w:val="left" w:pos="10099"/>
              </w:tabs>
              <w:ind w:right="84" w:firstLine="601"/>
              <w:jc w:val="both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  <w:p w:rsidR="005673C4" w:rsidRDefault="00C95171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>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5673C4" w:rsidRDefault="009A193E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sectPr w:rsidR="005673C4" w:rsidSect="004810B1">
      <w:headerReference w:type="even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A4" w:rsidRDefault="00E934A4">
      <w:r>
        <w:separator/>
      </w:r>
    </w:p>
  </w:endnote>
  <w:endnote w:type="continuationSeparator" w:id="1">
    <w:p w:rsidR="00E934A4" w:rsidRDefault="00E9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A4" w:rsidRDefault="00E934A4">
      <w:r>
        <w:separator/>
      </w:r>
    </w:p>
  </w:footnote>
  <w:footnote w:type="continuationSeparator" w:id="1">
    <w:p w:rsidR="00E934A4" w:rsidRDefault="00E9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1F" w:rsidRDefault="001C67AD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A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A1F" w:rsidRDefault="00FE1A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7BD86E13"/>
    <w:multiLevelType w:val="multilevel"/>
    <w:tmpl w:val="356267B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3F54"/>
    <w:rsid w:val="000425ED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C21"/>
    <w:rsid w:val="00165CD7"/>
    <w:rsid w:val="001662E4"/>
    <w:rsid w:val="001677C3"/>
    <w:rsid w:val="001701DF"/>
    <w:rsid w:val="0017404F"/>
    <w:rsid w:val="001764DC"/>
    <w:rsid w:val="00176664"/>
    <w:rsid w:val="00192A28"/>
    <w:rsid w:val="0019422A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7AD"/>
    <w:rsid w:val="001C6E0D"/>
    <w:rsid w:val="001C7CCE"/>
    <w:rsid w:val="001D023F"/>
    <w:rsid w:val="001D4614"/>
    <w:rsid w:val="001D58AB"/>
    <w:rsid w:val="001E31A1"/>
    <w:rsid w:val="001E632C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70692"/>
    <w:rsid w:val="002715D4"/>
    <w:rsid w:val="00271DDF"/>
    <w:rsid w:val="00273956"/>
    <w:rsid w:val="00282ADD"/>
    <w:rsid w:val="00283613"/>
    <w:rsid w:val="00285751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1985"/>
    <w:rsid w:val="00302E2C"/>
    <w:rsid w:val="003178E0"/>
    <w:rsid w:val="00322C9B"/>
    <w:rsid w:val="00322EFE"/>
    <w:rsid w:val="003260AF"/>
    <w:rsid w:val="00335FF8"/>
    <w:rsid w:val="00337193"/>
    <w:rsid w:val="0033779D"/>
    <w:rsid w:val="00340C17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00F"/>
    <w:rsid w:val="004B56D4"/>
    <w:rsid w:val="004B5E6B"/>
    <w:rsid w:val="004C10AD"/>
    <w:rsid w:val="004C3518"/>
    <w:rsid w:val="004C376A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75B9"/>
    <w:rsid w:val="00660A18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58A7"/>
    <w:rsid w:val="006E7975"/>
    <w:rsid w:val="006F0473"/>
    <w:rsid w:val="006F06D8"/>
    <w:rsid w:val="006F16DC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447B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832C3"/>
    <w:rsid w:val="00783E8D"/>
    <w:rsid w:val="00784F55"/>
    <w:rsid w:val="007A20BF"/>
    <w:rsid w:val="007A3F21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5916"/>
    <w:rsid w:val="008171D6"/>
    <w:rsid w:val="00820626"/>
    <w:rsid w:val="008209FA"/>
    <w:rsid w:val="00823A8A"/>
    <w:rsid w:val="00823B6F"/>
    <w:rsid w:val="00823CD2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F291B"/>
    <w:rsid w:val="008F3D6D"/>
    <w:rsid w:val="008F7E23"/>
    <w:rsid w:val="009104B1"/>
    <w:rsid w:val="009113A9"/>
    <w:rsid w:val="009121A5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6AAD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3CC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337E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B77"/>
    <w:rsid w:val="00AA7F72"/>
    <w:rsid w:val="00AB5DBD"/>
    <w:rsid w:val="00AD0E05"/>
    <w:rsid w:val="00AD1D3B"/>
    <w:rsid w:val="00AD585C"/>
    <w:rsid w:val="00AE029A"/>
    <w:rsid w:val="00AE099D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B23"/>
    <w:rsid w:val="00B06987"/>
    <w:rsid w:val="00B07387"/>
    <w:rsid w:val="00B171EE"/>
    <w:rsid w:val="00B23018"/>
    <w:rsid w:val="00B23E00"/>
    <w:rsid w:val="00B24A7C"/>
    <w:rsid w:val="00B2700D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D4FEB"/>
    <w:rsid w:val="00BD64DA"/>
    <w:rsid w:val="00BE104B"/>
    <w:rsid w:val="00BE385B"/>
    <w:rsid w:val="00BF1FB4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34A4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F00018"/>
    <w:rsid w:val="00F02F38"/>
    <w:rsid w:val="00F030AE"/>
    <w:rsid w:val="00F04EC1"/>
    <w:rsid w:val="00F10E12"/>
    <w:rsid w:val="00F113BD"/>
    <w:rsid w:val="00F16B98"/>
    <w:rsid w:val="00F27B4B"/>
    <w:rsid w:val="00F317B0"/>
    <w:rsid w:val="00F33A0E"/>
    <w:rsid w:val="00F37028"/>
    <w:rsid w:val="00F41B1B"/>
    <w:rsid w:val="00F46445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82C39"/>
    <w:rsid w:val="00F831DA"/>
    <w:rsid w:val="00F83595"/>
    <w:rsid w:val="00F84B63"/>
    <w:rsid w:val="00F86129"/>
    <w:rsid w:val="00F91099"/>
    <w:rsid w:val="00F919A5"/>
    <w:rsid w:val="00F91E9F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58D0"/>
    <w:rsid w:val="00FD5F4A"/>
    <w:rsid w:val="00FD6D1B"/>
    <w:rsid w:val="00FE1A1F"/>
    <w:rsid w:val="00FE263D"/>
    <w:rsid w:val="00FE2F15"/>
    <w:rsid w:val="00FE309A"/>
    <w:rsid w:val="00FE3EE6"/>
    <w:rsid w:val="00FF267F"/>
    <w:rsid w:val="00FF32B4"/>
    <w:rsid w:val="00FF4539"/>
    <w:rsid w:val="00FF47C1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uiPriority w:val="99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uiPriority w:val="99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14FDA-9B20-41B8-ACD3-E7B96337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WIN7XP</cp:lastModifiedBy>
  <cp:revision>12</cp:revision>
  <cp:lastPrinted>2013-10-31T07:03:00Z</cp:lastPrinted>
  <dcterms:created xsi:type="dcterms:W3CDTF">2013-08-28T07:04:00Z</dcterms:created>
  <dcterms:modified xsi:type="dcterms:W3CDTF">2013-10-31T07:05:00Z</dcterms:modified>
</cp:coreProperties>
</file>