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DE" w:rsidRDefault="00C66BDE" w:rsidP="00C66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66BDE" w:rsidRPr="00C66BDE" w:rsidRDefault="00C66BDE" w:rsidP="00C66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Каменское сельское поселение Кардымовского района Смоленской области</w:t>
      </w: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публичных слушаний по</w:t>
      </w:r>
      <w:r w:rsidR="00C260EB">
        <w:rPr>
          <w:rFonts w:ascii="Times New Roman" w:hAnsi="Times New Roman" w:cs="Times New Roman"/>
          <w:b/>
          <w:sz w:val="28"/>
          <w:szCs w:val="28"/>
        </w:rPr>
        <w:t xml:space="preserve"> рассмотрению</w:t>
      </w:r>
      <w:r w:rsidRPr="00C66BDE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C260EB">
        <w:rPr>
          <w:rFonts w:ascii="Times New Roman" w:hAnsi="Times New Roman" w:cs="Times New Roman"/>
          <w:b/>
          <w:sz w:val="28"/>
          <w:szCs w:val="28"/>
        </w:rPr>
        <w:t>а</w:t>
      </w:r>
      <w:r w:rsidRPr="00C66BDE">
        <w:rPr>
          <w:rFonts w:ascii="Times New Roman" w:hAnsi="Times New Roman" w:cs="Times New Roman"/>
          <w:b/>
          <w:sz w:val="28"/>
          <w:szCs w:val="28"/>
        </w:rPr>
        <w:t xml:space="preserve"> решения</w:t>
      </w: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Совета депутатов Каменского сельского поселения</w:t>
      </w: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«Об исполнении бюджета Каменского сельского поселения</w:t>
      </w: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 xml:space="preserve"> Кардымовского р</w:t>
      </w:r>
      <w:r w:rsidR="005C5BB7">
        <w:rPr>
          <w:rFonts w:ascii="Times New Roman" w:hAnsi="Times New Roman" w:cs="Times New Roman"/>
          <w:b/>
          <w:sz w:val="28"/>
          <w:szCs w:val="28"/>
        </w:rPr>
        <w:t>айона Смоленской области за 201</w:t>
      </w:r>
      <w:r w:rsidR="00CD44E5">
        <w:rPr>
          <w:rFonts w:ascii="Times New Roman" w:hAnsi="Times New Roman" w:cs="Times New Roman"/>
          <w:b/>
          <w:sz w:val="28"/>
          <w:szCs w:val="28"/>
        </w:rPr>
        <w:t>6</w:t>
      </w:r>
      <w:r w:rsidRPr="00C66BDE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BDE">
        <w:rPr>
          <w:rFonts w:ascii="Times New Roman" w:hAnsi="Times New Roman" w:cs="Times New Roman"/>
          <w:sz w:val="28"/>
          <w:szCs w:val="28"/>
        </w:rPr>
        <w:t xml:space="preserve">от « </w:t>
      </w:r>
      <w:r w:rsidR="004F5FD5">
        <w:rPr>
          <w:rFonts w:ascii="Times New Roman" w:hAnsi="Times New Roman" w:cs="Times New Roman"/>
          <w:sz w:val="28"/>
          <w:szCs w:val="28"/>
        </w:rPr>
        <w:t>28</w:t>
      </w:r>
      <w:r w:rsidRPr="00C66BDE">
        <w:rPr>
          <w:rFonts w:ascii="Times New Roman" w:hAnsi="Times New Roman" w:cs="Times New Roman"/>
          <w:sz w:val="28"/>
          <w:szCs w:val="28"/>
        </w:rPr>
        <w:t>»</w:t>
      </w:r>
      <w:r w:rsidR="00F62875">
        <w:rPr>
          <w:rFonts w:ascii="Times New Roman" w:hAnsi="Times New Roman" w:cs="Times New Roman"/>
          <w:sz w:val="28"/>
          <w:szCs w:val="28"/>
        </w:rPr>
        <w:t xml:space="preserve"> мая</w:t>
      </w:r>
      <w:r w:rsidRPr="00C66BDE">
        <w:rPr>
          <w:rFonts w:ascii="Times New Roman" w:hAnsi="Times New Roman" w:cs="Times New Roman"/>
          <w:sz w:val="28"/>
          <w:szCs w:val="28"/>
        </w:rPr>
        <w:t xml:space="preserve"> 201</w:t>
      </w:r>
      <w:r w:rsidR="004F5FD5">
        <w:rPr>
          <w:rFonts w:ascii="Times New Roman" w:hAnsi="Times New Roman" w:cs="Times New Roman"/>
          <w:sz w:val="28"/>
          <w:szCs w:val="28"/>
        </w:rPr>
        <w:t>8</w:t>
      </w:r>
      <w:r w:rsidRPr="00C66BD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</w:t>
      </w:r>
      <w:r w:rsidR="005C5BB7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4F5FD5">
        <w:rPr>
          <w:rFonts w:ascii="Times New Roman" w:hAnsi="Times New Roman" w:cs="Times New Roman"/>
          <w:sz w:val="28"/>
          <w:szCs w:val="28"/>
        </w:rPr>
        <w:t>1</w:t>
      </w: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BD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BDE">
        <w:rPr>
          <w:rFonts w:ascii="Times New Roman" w:hAnsi="Times New Roman" w:cs="Times New Roman"/>
          <w:sz w:val="28"/>
          <w:szCs w:val="28"/>
        </w:rPr>
        <w:t xml:space="preserve">            Заслушав и обсудив </w:t>
      </w:r>
      <w:r w:rsidR="00C260EB">
        <w:rPr>
          <w:rFonts w:ascii="Times New Roman" w:hAnsi="Times New Roman" w:cs="Times New Roman"/>
          <w:sz w:val="28"/>
          <w:szCs w:val="28"/>
        </w:rPr>
        <w:t>информацию</w:t>
      </w:r>
      <w:r w:rsidRPr="00C66BDE">
        <w:rPr>
          <w:rFonts w:ascii="Times New Roman" w:hAnsi="Times New Roman" w:cs="Times New Roman"/>
          <w:sz w:val="28"/>
          <w:szCs w:val="28"/>
        </w:rPr>
        <w:t xml:space="preserve"> </w:t>
      </w:r>
      <w:r w:rsidR="00CD44E5">
        <w:rPr>
          <w:rFonts w:ascii="Times New Roman" w:hAnsi="Times New Roman" w:cs="Times New Roman"/>
          <w:sz w:val="28"/>
          <w:szCs w:val="28"/>
        </w:rPr>
        <w:t>специалиста</w:t>
      </w:r>
      <w:r w:rsidR="00C260EB">
        <w:rPr>
          <w:rFonts w:ascii="Times New Roman" w:hAnsi="Times New Roman" w:cs="Times New Roman"/>
          <w:sz w:val="28"/>
          <w:szCs w:val="28"/>
        </w:rPr>
        <w:t xml:space="preserve"> 1 категории</w:t>
      </w:r>
      <w:r w:rsidRPr="00C66BDE">
        <w:rPr>
          <w:rFonts w:ascii="Times New Roman" w:hAnsi="Times New Roman" w:cs="Times New Roman"/>
          <w:sz w:val="28"/>
          <w:szCs w:val="28"/>
        </w:rPr>
        <w:t xml:space="preserve"> Администрации Каменского сельского поселения Кардымовского района Смоленской области по проекту решения Совета депутатов Каменского сельского поселения Кардымовского района Смоленской области «Об исполнении бюджета Каменского сельского поселения Кардымовского р</w:t>
      </w:r>
      <w:r w:rsidR="005C5BB7">
        <w:rPr>
          <w:rFonts w:ascii="Times New Roman" w:hAnsi="Times New Roman" w:cs="Times New Roman"/>
          <w:sz w:val="28"/>
          <w:szCs w:val="28"/>
        </w:rPr>
        <w:t>айона Смоленской области за 201</w:t>
      </w:r>
      <w:r w:rsidR="004F5FD5">
        <w:rPr>
          <w:rFonts w:ascii="Times New Roman" w:hAnsi="Times New Roman" w:cs="Times New Roman"/>
          <w:sz w:val="28"/>
          <w:szCs w:val="28"/>
        </w:rPr>
        <w:t>7</w:t>
      </w:r>
      <w:r w:rsidRPr="00C66BDE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66BDE">
        <w:rPr>
          <w:rFonts w:ascii="Times New Roman" w:hAnsi="Times New Roman" w:cs="Times New Roman"/>
          <w:sz w:val="28"/>
          <w:szCs w:val="28"/>
        </w:rPr>
        <w:tab/>
      </w:r>
      <w:r w:rsidRPr="00C66BD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5C02A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BDE">
        <w:rPr>
          <w:rFonts w:ascii="Times New Roman" w:hAnsi="Times New Roman" w:cs="Times New Roman"/>
          <w:sz w:val="28"/>
          <w:szCs w:val="28"/>
        </w:rPr>
        <w:t xml:space="preserve">Одобрить проект решения Совета депутатов Каменского сельского поселения Кардымовского района Смоленской области «Об исполнении бюджета Каменского сельского поселения Кардымовского района </w:t>
      </w:r>
      <w:r w:rsidR="005C5BB7">
        <w:rPr>
          <w:rFonts w:ascii="Times New Roman" w:hAnsi="Times New Roman" w:cs="Times New Roman"/>
          <w:sz w:val="28"/>
          <w:szCs w:val="28"/>
        </w:rPr>
        <w:t>Смоленской области за 201</w:t>
      </w:r>
      <w:bookmarkStart w:id="0" w:name="_GoBack"/>
      <w:bookmarkEnd w:id="0"/>
      <w:r w:rsidR="004F5FD5">
        <w:rPr>
          <w:rFonts w:ascii="Times New Roman" w:hAnsi="Times New Roman" w:cs="Times New Roman"/>
          <w:sz w:val="28"/>
          <w:szCs w:val="28"/>
        </w:rPr>
        <w:t>7</w:t>
      </w:r>
      <w:r w:rsidRPr="00C66BDE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C66BDE" w:rsidRDefault="00C66BDE" w:rsidP="005C02A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BDE">
        <w:rPr>
          <w:rFonts w:ascii="Times New Roman" w:hAnsi="Times New Roman" w:cs="Times New Roman"/>
          <w:sz w:val="28"/>
          <w:szCs w:val="28"/>
        </w:rPr>
        <w:t>Настоящее решение опубликовать в районной газете «Знамя труда</w:t>
      </w:r>
      <w:proofErr w:type="gramStart"/>
      <w:r w:rsidRPr="00C66BDE">
        <w:rPr>
          <w:rFonts w:ascii="Times New Roman" w:hAnsi="Times New Roman" w:cs="Times New Roman"/>
          <w:sz w:val="28"/>
          <w:szCs w:val="28"/>
        </w:rPr>
        <w:t>»</w:t>
      </w:r>
      <w:r w:rsidR="005C02A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C02A7">
        <w:rPr>
          <w:rFonts w:ascii="Times New Roman" w:hAnsi="Times New Roman" w:cs="Times New Roman"/>
          <w:sz w:val="28"/>
          <w:szCs w:val="28"/>
        </w:rPr>
        <w:t>Кардымово</w:t>
      </w:r>
      <w:r w:rsidRPr="00C66BDE">
        <w:rPr>
          <w:rFonts w:ascii="Times New Roman" w:hAnsi="Times New Roman" w:cs="Times New Roman"/>
          <w:sz w:val="28"/>
          <w:szCs w:val="28"/>
        </w:rPr>
        <w:t>.</w:t>
      </w:r>
    </w:p>
    <w:p w:rsidR="00EE1BE6" w:rsidRPr="00EE1BE6" w:rsidRDefault="00EE1BE6" w:rsidP="00EE1BE6">
      <w:pPr>
        <w:pStyle w:val="a3"/>
        <w:numPr>
          <w:ilvl w:val="0"/>
          <w:numId w:val="1"/>
        </w:numPr>
        <w:tabs>
          <w:tab w:val="clear" w:pos="72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BE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E1BE6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EE1BE6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области.</w:t>
      </w: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BDE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              </w:t>
      </w:r>
      <w:r w:rsidRPr="00C66BDE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</w:t>
      </w:r>
      <w:r w:rsidR="00D97CA7">
        <w:rPr>
          <w:rFonts w:ascii="Times New Roman" w:hAnsi="Times New Roman" w:cs="Times New Roman"/>
          <w:sz w:val="28"/>
          <w:szCs w:val="28"/>
        </w:rPr>
        <w:t xml:space="preserve">  </w:t>
      </w:r>
      <w:r w:rsidRPr="00C66BDE">
        <w:rPr>
          <w:rFonts w:ascii="Times New Roman" w:hAnsi="Times New Roman" w:cs="Times New Roman"/>
          <w:sz w:val="28"/>
          <w:szCs w:val="28"/>
        </w:rPr>
        <w:t xml:space="preserve"> </w:t>
      </w:r>
      <w:r w:rsidRPr="00C66BDE">
        <w:rPr>
          <w:rFonts w:ascii="Times New Roman" w:hAnsi="Times New Roman" w:cs="Times New Roman"/>
          <w:b/>
          <w:sz w:val="28"/>
          <w:szCs w:val="28"/>
        </w:rPr>
        <w:t>Т.А.Пронина</w:t>
      </w: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2D1" w:rsidRPr="00C66BDE" w:rsidRDefault="00FB02D1" w:rsidP="00C66BDE">
      <w:pPr>
        <w:spacing w:after="0" w:line="240" w:lineRule="auto"/>
        <w:rPr>
          <w:rFonts w:ascii="Times New Roman" w:hAnsi="Times New Roman" w:cs="Times New Roman"/>
        </w:rPr>
      </w:pPr>
    </w:p>
    <w:sectPr w:rsidR="00FB02D1" w:rsidRPr="00C66BDE" w:rsidSect="00C66BD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2782"/>
    <w:multiLevelType w:val="hybridMultilevel"/>
    <w:tmpl w:val="A7944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6BDE"/>
    <w:rsid w:val="000D74EA"/>
    <w:rsid w:val="00362534"/>
    <w:rsid w:val="0044444C"/>
    <w:rsid w:val="004F5FD5"/>
    <w:rsid w:val="005C02A7"/>
    <w:rsid w:val="005C5BB7"/>
    <w:rsid w:val="006A6510"/>
    <w:rsid w:val="007147F3"/>
    <w:rsid w:val="00AC000F"/>
    <w:rsid w:val="00B52A69"/>
    <w:rsid w:val="00C260EB"/>
    <w:rsid w:val="00C66BDE"/>
    <w:rsid w:val="00CD44E5"/>
    <w:rsid w:val="00D97CA7"/>
    <w:rsid w:val="00E878B0"/>
    <w:rsid w:val="00E87A6A"/>
    <w:rsid w:val="00EE1BE6"/>
    <w:rsid w:val="00F62875"/>
    <w:rsid w:val="00F92858"/>
    <w:rsid w:val="00FB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15</cp:revision>
  <cp:lastPrinted>2017-05-30T08:09:00Z</cp:lastPrinted>
  <dcterms:created xsi:type="dcterms:W3CDTF">2011-05-17T08:48:00Z</dcterms:created>
  <dcterms:modified xsi:type="dcterms:W3CDTF">2018-05-21T08:45:00Z</dcterms:modified>
</cp:coreProperties>
</file>