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0" w:rsidRDefault="009569C0" w:rsidP="009569C0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53E7D">
        <w:rPr>
          <w:rFonts w:ascii="Times New Roman" w:hAnsi="Times New Roman" w:cs="Times New Roman"/>
          <w:noProof/>
        </w:rPr>
        <w:drawing>
          <wp:inline distT="0" distB="0" distL="0" distR="0">
            <wp:extent cx="699770" cy="800100"/>
            <wp:effectExtent l="19050" t="0" r="5080" b="0"/>
            <wp:docPr id="5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9569C0" w:rsidRDefault="009569C0" w:rsidP="009569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 СЕЛЬСКОГО ПОСЕЛЕНИЯ</w:t>
      </w:r>
    </w:p>
    <w:p w:rsidR="009569C0" w:rsidRDefault="009569C0" w:rsidP="009569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9569C0" w:rsidRDefault="009569C0" w:rsidP="009569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69C0" w:rsidRDefault="009569C0" w:rsidP="009569C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9569C0" w:rsidRDefault="009569C0" w:rsidP="009569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от 27.02.2015                      № 15</w:t>
      </w:r>
    </w:p>
    <w:p w:rsidR="009569C0" w:rsidRDefault="009569C0" w:rsidP="009569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мерах  по обеспечению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пожарной</w:t>
      </w:r>
      <w:proofErr w:type="gramEnd"/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безопасности     на          территории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Каменского   сельского    поселения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Кардымовского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области в  весенне-летний     период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года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 целях предупреждения пожаров в весенне-летний период 2015 года на территории Каменского сельского поселения Кардымовского района Смоленской области и своевременной организации их тушения, Администрация  Каменского сельского поселения Кардымовского района Смоленской области  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42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42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.Утвердить план противопожарных мероприятий по подготовке населенных пунктов и организаций к работе в условиях весенне-летнего периода 2015 года (приложение №1).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2.Руководителям организаций, учреждений, независимо от форм собственности, домовладельцам провести очистку прилегающих территорий от сгораемого мусора, отходов, иных пожароопасных веществ и материалов.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3.Проверить и привести в исправное состояние источники противопожарного водоснабжения, водозаборные устройства, указатели и подъездные пути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водоисточникам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создать запасы воды для целей пожаротушения (наполнение пожарных резервуаров и водоемов, устройство  прудов, запруд и т.д.).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4.Взять на учёт по месту жительства все пустующие, бесхозные постройки независимо от форм собственности с целью решения вопроса об их сносе (отв.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В.С.Телешова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5.Проверить и отремонтировать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молниезащиты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зданий и сооружений.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6.Для обеспечения свободного проезда и установки пожарной и специальной техники в случае возникновения пожаров и чрезвычайных ситуаций до 26 апреля 2015года: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комиссионные проверки состояния внутридомовых проездов с учетом возможности подъезда пожарной и специальной техники к жилым домам, иным зданиям и сооружениям в случае возникновения пожаров и чрезвычайных ситуаций;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произвести вырубку зеленых насаждений произрастающих в непосредственной близости (ближе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bCs/>
          <w:sz w:val="28"/>
          <w:szCs w:val="28"/>
        </w:rPr>
        <w:t>) к жилым домам и иным зданиям и сооружениям и мешающих беспрепятственному проезду пожарной и специальной техники к ним, а также к источникам противопожарного водоснабжения;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Депутатам сельского поселения, членам ДПД, представителям населенных пунктов организовать проверку исправности печного, газового отопления в жилом секторе, обучение населения мерам пожарной безопасности по месту жительства.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8.Организовать в период высокой пожарной опасности дежурство в населенных пунктах членами ДПД, оснащенных первичными средствами пожаротушения.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9.Согласовать с ИП КФХ «Языков А.Э.» наличие, оборудование и применение приспособленной сельскохозяйственной техники, предназначенной для целей пожаротушения.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10.Руководителям учреждений, организаций организовать проведение месячника по пожарной безопасности на подведомственных территориях в период с 01.04.2015 года по 01.05.2015 года.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11.Провести инструктажи населения, работников организаций по мерам пожарной безопасности, предупреждению пала сухой травы, действиям в случаях возникновения пожаров.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12.На период устойчивой сухой, жаркой и ветреной погоды ввести на подведомственных территориях запрет и сжигание сухой травы.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13.Настоящее постановление обнародовать путем размещения на официальном сайте  администрации и информационных стендах.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14.Контроль исполнения  настоящего постановления  оставляю за собой.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муниципального образования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Кардымовского района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</w:t>
      </w:r>
      <w:r w:rsidRPr="00682A2C">
        <w:rPr>
          <w:rFonts w:ascii="Times New Roman" w:hAnsi="Times New Roman" w:cs="Times New Roman"/>
          <w:b/>
          <w:bCs/>
          <w:sz w:val="28"/>
          <w:szCs w:val="28"/>
        </w:rPr>
        <w:t>В.П.Шевелева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</w:t>
      </w:r>
      <w:r w:rsidRPr="008921BB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ложение  №1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Каменского сельского поселения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Кардымовского района 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Смоленской области</w:t>
      </w:r>
    </w:p>
    <w:p w:rsidR="009569C0" w:rsidRDefault="009569C0" w:rsidP="009569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№15 от 27.02.2015года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План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противопожарных мероприятий по подготовке населенных пунктов и организаций к работе в условиях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весенн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летнего периода 2015 года</w:t>
      </w:r>
    </w:p>
    <w:p w:rsidR="009569C0" w:rsidRPr="008921BB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5"/>
        <w:gridCol w:w="4664"/>
        <w:gridCol w:w="1677"/>
        <w:gridCol w:w="3485"/>
      </w:tblGrid>
      <w:tr w:rsidR="009569C0" w:rsidRPr="00A77B63" w:rsidTr="00920231"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7B63">
              <w:rPr>
                <w:bCs/>
                <w:sz w:val="28"/>
                <w:szCs w:val="28"/>
              </w:rPr>
              <w:t>№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77B6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7B63">
              <w:rPr>
                <w:bCs/>
                <w:sz w:val="28"/>
                <w:szCs w:val="28"/>
              </w:rPr>
              <w:t>/</w:t>
            </w:r>
            <w:proofErr w:type="spellStart"/>
            <w:r w:rsidRPr="00A77B6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7B63">
              <w:rPr>
                <w:bCs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569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</w:t>
            </w:r>
            <w:r w:rsidRPr="00A77B63">
              <w:rPr>
                <w:bCs/>
                <w:sz w:val="28"/>
                <w:szCs w:val="28"/>
              </w:rPr>
              <w:t>енный</w:t>
            </w:r>
          </w:p>
          <w:p w:rsidR="009569C0" w:rsidRPr="00A77B63" w:rsidRDefault="009569C0" w:rsidP="009569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исполнение</w:t>
            </w:r>
          </w:p>
        </w:tc>
      </w:tr>
      <w:tr w:rsidR="009569C0" w:rsidTr="00920231"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7B63">
              <w:rPr>
                <w:bCs/>
                <w:sz w:val="28"/>
                <w:szCs w:val="28"/>
              </w:rPr>
              <w:t>Ра</w:t>
            </w:r>
            <w:r>
              <w:rPr>
                <w:bCs/>
                <w:sz w:val="28"/>
                <w:szCs w:val="28"/>
              </w:rPr>
              <w:t>зработать нормативные правовые  акты, направленные на выполнение первичных мер пожарной безопасности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март 2015</w:t>
            </w:r>
          </w:p>
        </w:tc>
        <w:tc>
          <w:tcPr>
            <w:tcW w:w="0" w:type="auto"/>
          </w:tcPr>
          <w:p w:rsidR="009569C0" w:rsidRPr="00A77B63" w:rsidRDefault="009569C0" w:rsidP="009569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7B63">
              <w:rPr>
                <w:bCs/>
                <w:sz w:val="28"/>
                <w:szCs w:val="28"/>
              </w:rPr>
              <w:t>Ст</w:t>
            </w:r>
            <w:proofErr w:type="gramStart"/>
            <w:r w:rsidRPr="00A77B6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нспектор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Телешова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В.С.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и провести совместно с ГПН по </w:t>
            </w:r>
            <w:proofErr w:type="spellStart"/>
            <w:r>
              <w:rPr>
                <w:bCs/>
                <w:sz w:val="28"/>
                <w:szCs w:val="28"/>
              </w:rPr>
              <w:t>Кардымовскому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району целенаправленную работу по обучению населения мерам пожарной безопасности, с привлечением к проведению данной работы работников Администрации, работников организаций и учреждений всех форм собственности.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Pr="00593D64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93D64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569C0" w:rsidRPr="00A77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Организовать работу по доведению до населения путем обнародования оперативную информацию о состоянии пожарной безопасности  на территории Каменского сельского поселения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9735D">
              <w:rPr>
                <w:bCs/>
                <w:sz w:val="28"/>
                <w:szCs w:val="28"/>
              </w:rPr>
              <w:t xml:space="preserve"> течении</w:t>
            </w:r>
          </w:p>
          <w:p w:rsidR="009569C0" w:rsidRPr="0039735D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</w:t>
            </w:r>
            <w:proofErr w:type="gramStart"/>
            <w:r>
              <w:rPr>
                <w:bCs/>
                <w:sz w:val="28"/>
                <w:szCs w:val="28"/>
              </w:rPr>
              <w:t>.и</w:t>
            </w:r>
            <w:proofErr w:type="gramEnd"/>
            <w:r>
              <w:rPr>
                <w:bCs/>
                <w:sz w:val="28"/>
                <w:szCs w:val="28"/>
              </w:rPr>
              <w:t>нспектор Администрации Каменского сельского поселения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Телешова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 В.С.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Организовать участие сотрудников ГПН в проведении заседаний комиссий для проведения профилактической работы с неблагополучными семьями, </w:t>
            </w:r>
            <w:r>
              <w:rPr>
                <w:bCs/>
                <w:sz w:val="28"/>
                <w:szCs w:val="28"/>
              </w:rPr>
              <w:lastRenderedPageBreak/>
              <w:t>лицами, злоупотребляющими спиртными напитками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9569C0" w:rsidRPr="0039735D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735D">
              <w:rPr>
                <w:bCs/>
                <w:sz w:val="28"/>
                <w:szCs w:val="28"/>
              </w:rPr>
              <w:t>в течении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9735D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Работники администрации Каменского сельского поселения, депутаты сельского поселения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опашку населенных  пунктов</w:t>
            </w:r>
          </w:p>
        </w:tc>
        <w:tc>
          <w:tcPr>
            <w:tcW w:w="0" w:type="auto"/>
          </w:tcPr>
          <w:p w:rsidR="009569C0" w:rsidRPr="00585B63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01.05.2015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 Шевелева В.П.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Организовать проверку состояния наружного противопожарного водоснабжения в д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 xml:space="preserve">аменка- пожарные гидранты, пожарный кран на башне, </w:t>
            </w:r>
            <w:proofErr w:type="spellStart"/>
            <w:r>
              <w:rPr>
                <w:bCs/>
                <w:sz w:val="28"/>
                <w:szCs w:val="28"/>
              </w:rPr>
              <w:t>д.Смогири</w:t>
            </w:r>
            <w:proofErr w:type="spellEnd"/>
            <w:r>
              <w:rPr>
                <w:bCs/>
                <w:sz w:val="28"/>
                <w:szCs w:val="28"/>
              </w:rPr>
              <w:t xml:space="preserve">- пожарный водоём( на озере), в </w:t>
            </w:r>
            <w:proofErr w:type="spellStart"/>
            <w:r>
              <w:rPr>
                <w:bCs/>
                <w:sz w:val="28"/>
                <w:szCs w:val="28"/>
              </w:rPr>
              <w:t>д.Лисичино</w:t>
            </w:r>
            <w:proofErr w:type="spellEnd"/>
            <w:r>
              <w:rPr>
                <w:bCs/>
                <w:sz w:val="28"/>
                <w:szCs w:val="28"/>
              </w:rPr>
              <w:t xml:space="preserve"> –пожарный кран на башне.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01.05.2015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 Шевелева В.П.  ДПД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Организовать проведение на территории сельского поселения месячника по пожарной безопасности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до 01.06.2015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учреждений, организаций всех форм собственности, домовладельцы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Запретить строительство сараев и других построек в населенных пунктах без оформления в установленном порядке разрешения на строительство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по муниципальному земельному контролю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Запретить выжигание сухой травы в лесах, лугах, лесных полянах, стерни на полях, бытовых отходов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 Шевелева В.П. депутаты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Убрать отходы мусора и других горючих материалов на территории жилищного фонда; очистить подвальные, чердачные помещения от мусора, запретить доступ в указанные помещения посторонних лиц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до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01.05.2015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Домовладельцы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Привести в исправное состояние системы противопожарной защиты зданий, провести ревизии технического состояния и ремонта электрооборудования жилых домов и объектов с массовым пребыванием людей, провести проверку исправности печного и газового отопления  в жилых домах, принять меры на устранение неисправностей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до 01.05.2015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Балансосодержатели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объектов</w:t>
            </w:r>
            <w:proofErr w:type="gramStart"/>
            <w:r>
              <w:rPr>
                <w:bCs/>
                <w:sz w:val="28"/>
                <w:szCs w:val="28"/>
              </w:rPr>
              <w:t>,О</w:t>
            </w:r>
            <w:proofErr w:type="gramEnd"/>
            <w:r>
              <w:rPr>
                <w:bCs/>
                <w:sz w:val="28"/>
                <w:szCs w:val="28"/>
              </w:rPr>
              <w:t>ОО</w:t>
            </w:r>
            <w:proofErr w:type="spellEnd"/>
            <w:r>
              <w:rPr>
                <w:bCs/>
                <w:sz w:val="28"/>
                <w:szCs w:val="28"/>
              </w:rPr>
              <w:t xml:space="preserve"> «Управляющая организация»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Провести мероприятия по выявлению снятых с учета бесхозяйственных и иных строений  </w:t>
            </w:r>
            <w:r>
              <w:rPr>
                <w:bCs/>
                <w:sz w:val="28"/>
                <w:szCs w:val="28"/>
              </w:rPr>
              <w:lastRenderedPageBreak/>
              <w:t>и других мест возможного проживания лиц без определенного места жительства, организовать снос строений указанной категории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май 2015</w:t>
            </w:r>
          </w:p>
        </w:tc>
        <w:tc>
          <w:tcPr>
            <w:tcW w:w="0" w:type="auto"/>
          </w:tcPr>
          <w:p w:rsidR="009569C0" w:rsidRDefault="009569C0" w:rsidP="009569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</w:t>
            </w:r>
            <w:proofErr w:type="gramStart"/>
            <w:r>
              <w:rPr>
                <w:bCs/>
                <w:sz w:val="28"/>
                <w:szCs w:val="28"/>
              </w:rPr>
              <w:t>.и</w:t>
            </w:r>
            <w:proofErr w:type="gramEnd"/>
            <w:r>
              <w:rPr>
                <w:bCs/>
                <w:sz w:val="28"/>
                <w:szCs w:val="28"/>
              </w:rPr>
              <w:t xml:space="preserve">нспектор Администрации Каменского сельского </w:t>
            </w:r>
            <w:r>
              <w:rPr>
                <w:bCs/>
                <w:sz w:val="28"/>
                <w:szCs w:val="28"/>
              </w:rPr>
              <w:lastRenderedPageBreak/>
              <w:t>поселения, руководители учреждений организаций всех форм собственности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Подготовить для возможного использования имеющую водовозную, землеройную технику, а также оборудованную для целей пожаротушения сельскохозяйственную технику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КФХ «Языков А.Э»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неотложные меры по обеспечению подведомственных объектов средствами пожаротушения и запасом огнетушащих веществ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немедленно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организаций и учреждений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сходы граждан, проживающих в индивидуальном жилом секторе с предварительной проверкой территории поселения и нескольких жилых домов на предмет соответствия требованиям пожарной безопасности.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сходах освещать следующие вопросы: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-пожарная обстановка на территории муниципального образования;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приведение примеров пожаров в жилье с их причинами и последствиями;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-обучение населения мерам пожарной безопасности;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-объявление результатов проверки поселения и возможных последствий нарушения требований пожарной безопасности с предложением мероприятий по совершенствованию защиты населения;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при выявлении нарушений требования правил пожарной безопасности, неисправностей в электропроводке в печах в жилье лиц престарелого возраста, инвалидов, малоимущих граждан принимать меры по устранению </w:t>
            </w:r>
            <w:r>
              <w:rPr>
                <w:bCs/>
                <w:sz w:val="28"/>
                <w:szCs w:val="28"/>
              </w:rPr>
              <w:lastRenderedPageBreak/>
              <w:t>недостатков, вплоть до обращения к родственникам  данных лиц по оказанию помощи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весна-осень</w:t>
            </w: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 Шевелева В.П. депутаты сельского поселения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Организовать выделение из соответствующих бюджетов денежных средств на изготовление, распространение наглядной агитации противопожарной направленности на укрепление Пожарной безопасности и защиты населения от пожаров, ЧС. Организовать установку аншлагов, направленных на предупреждение пожаров в местах массового скопления людей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организаций и учреждений всех форм собственности</w:t>
            </w:r>
          </w:p>
        </w:tc>
      </w:tr>
      <w:tr w:rsidR="009569C0" w:rsidTr="00920231"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Довести до населения путем обнародования перечень первичных средств пожаротушения в жилых домах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май 2015 года</w:t>
            </w:r>
          </w:p>
        </w:tc>
        <w:tc>
          <w:tcPr>
            <w:tcW w:w="0" w:type="auto"/>
          </w:tcPr>
          <w:p w:rsidR="009569C0" w:rsidRDefault="009569C0" w:rsidP="009202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инспектор Администрации Каменского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Телешова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В.С.</w:t>
            </w:r>
          </w:p>
        </w:tc>
      </w:tr>
    </w:tbl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Pr="00682A2C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Pr="00682A2C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Pr="00682A2C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C0" w:rsidRPr="00682A2C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9C0" w:rsidRDefault="009569C0" w:rsidP="009569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427" w:rsidRDefault="00E05427"/>
    <w:sectPr w:rsidR="00E05427" w:rsidSect="00B9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C0"/>
    <w:rsid w:val="009569C0"/>
    <w:rsid w:val="00E0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1400</Words>
  <Characters>7985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2015-03-20T11:42:00Z</dcterms:created>
  <dcterms:modified xsi:type="dcterms:W3CDTF">2015-03-20T11:44:00Z</dcterms:modified>
</cp:coreProperties>
</file>