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18" w:rsidRPr="002C5C82" w:rsidRDefault="00507386" w:rsidP="00C75B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32385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820" w:rsidRDefault="002F2820" w:rsidP="002F2820">
      <w:pPr>
        <w:tabs>
          <w:tab w:val="left" w:pos="4140"/>
          <w:tab w:val="left" w:pos="5220"/>
        </w:tabs>
        <w:jc w:val="center"/>
      </w:pPr>
    </w:p>
    <w:p w:rsidR="00C75197" w:rsidRDefault="00C75197" w:rsidP="002F2820">
      <w:pPr>
        <w:tabs>
          <w:tab w:val="left" w:pos="4140"/>
          <w:tab w:val="left" w:pos="5220"/>
        </w:tabs>
        <w:jc w:val="center"/>
      </w:pPr>
    </w:p>
    <w:p w:rsidR="00C75197" w:rsidRDefault="00C75197" w:rsidP="002F2820">
      <w:pPr>
        <w:tabs>
          <w:tab w:val="left" w:pos="4140"/>
          <w:tab w:val="left" w:pos="5220"/>
        </w:tabs>
        <w:jc w:val="center"/>
      </w:pPr>
    </w:p>
    <w:p w:rsidR="00C75197" w:rsidRDefault="00C75197" w:rsidP="002F2820">
      <w:pPr>
        <w:tabs>
          <w:tab w:val="left" w:pos="4140"/>
          <w:tab w:val="left" w:pos="5220"/>
        </w:tabs>
        <w:jc w:val="center"/>
      </w:pPr>
    </w:p>
    <w:p w:rsidR="002F2820" w:rsidRDefault="002F2820" w:rsidP="002F2820">
      <w:pPr>
        <w:tabs>
          <w:tab w:val="left" w:pos="4140"/>
          <w:tab w:val="left" w:pos="5220"/>
        </w:tabs>
        <w:jc w:val="center"/>
      </w:pPr>
    </w:p>
    <w:p w:rsidR="002F2820" w:rsidRDefault="002F2820" w:rsidP="002F2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</w:p>
    <w:p w:rsidR="002F2820" w:rsidRDefault="002F2820" w:rsidP="00E40D03">
      <w:pPr>
        <w:ind w:right="-14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2F2820" w:rsidRDefault="002F2820" w:rsidP="002F2820">
      <w:pPr>
        <w:rPr>
          <w:b/>
          <w:sz w:val="40"/>
          <w:szCs w:val="40"/>
        </w:rPr>
      </w:pPr>
    </w:p>
    <w:p w:rsidR="002F2820" w:rsidRDefault="002F2820" w:rsidP="002F2820">
      <w:pPr>
        <w:ind w:right="-5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026F6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A026F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A026F6">
        <w:rPr>
          <w:sz w:val="28"/>
          <w:szCs w:val="28"/>
        </w:rPr>
        <w:t>15</w:t>
      </w:r>
      <w:r>
        <w:rPr>
          <w:sz w:val="28"/>
          <w:szCs w:val="28"/>
        </w:rPr>
        <w:t xml:space="preserve">г.        </w:t>
      </w:r>
      <w:r w:rsidR="00A026F6">
        <w:rPr>
          <w:sz w:val="28"/>
          <w:szCs w:val="28"/>
        </w:rPr>
        <w:t xml:space="preserve">           №1</w:t>
      </w:r>
      <w:r>
        <w:rPr>
          <w:sz w:val="28"/>
          <w:szCs w:val="28"/>
        </w:rPr>
        <w:t xml:space="preserve">                                            </w:t>
      </w:r>
      <w:r w:rsidR="00A026F6">
        <w:rPr>
          <w:sz w:val="28"/>
          <w:szCs w:val="28"/>
        </w:rPr>
        <w:t xml:space="preserve">                            </w:t>
      </w:r>
    </w:p>
    <w:p w:rsidR="002F2820" w:rsidRDefault="002F2820" w:rsidP="002F2820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386"/>
      </w:tblGrid>
      <w:tr w:rsidR="00581961" w:rsidTr="00581961">
        <w:tc>
          <w:tcPr>
            <w:tcW w:w="4928" w:type="dxa"/>
          </w:tcPr>
          <w:p w:rsidR="00581961" w:rsidRDefault="00581961" w:rsidP="00581961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 Каменского сельского поселения Кардымовского района Смоленской области</w:t>
            </w:r>
          </w:p>
          <w:p w:rsidR="00581961" w:rsidRDefault="00581961" w:rsidP="002F282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tbl>
            <w:tblPr>
              <w:tblStyle w:val="a7"/>
              <w:tblW w:w="4377" w:type="dxa"/>
              <w:tblInd w:w="576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77"/>
            </w:tblGrid>
            <w:tr w:rsidR="00581961" w:rsidRPr="00164F9E" w:rsidTr="00C2450E">
              <w:trPr>
                <w:trHeight w:val="2447"/>
              </w:trPr>
              <w:tc>
                <w:tcPr>
                  <w:tcW w:w="4377" w:type="dxa"/>
                  <w:tcBorders>
                    <w:right w:val="thickThinMediumGap" w:sz="12" w:space="0" w:color="auto"/>
                  </w:tcBorders>
                </w:tcPr>
                <w:p w:rsidR="00581961" w:rsidRPr="00164F9E" w:rsidRDefault="00581961" w:rsidP="00696AB7">
                  <w:pPr>
                    <w:jc w:val="center"/>
                  </w:pPr>
                  <w:r w:rsidRPr="00164F9E">
                    <w:t>Управление</w:t>
                  </w:r>
                </w:p>
                <w:p w:rsidR="00581961" w:rsidRPr="00164F9E" w:rsidRDefault="00581961" w:rsidP="00696AB7">
                  <w:pPr>
                    <w:jc w:val="center"/>
                  </w:pPr>
                  <w:r w:rsidRPr="00164F9E">
                    <w:t>Министерства юстиции Российской Федерации</w:t>
                  </w:r>
                </w:p>
                <w:p w:rsidR="00581961" w:rsidRPr="00164F9E" w:rsidRDefault="00581961" w:rsidP="00696AB7">
                  <w:pPr>
                    <w:jc w:val="center"/>
                  </w:pPr>
                  <w:r w:rsidRPr="00164F9E">
                    <w:t>по Смоленской области</w:t>
                  </w:r>
                </w:p>
                <w:p w:rsidR="00581961" w:rsidRPr="00164F9E" w:rsidRDefault="00581961" w:rsidP="00696AB7">
                  <w:pPr>
                    <w:jc w:val="center"/>
                  </w:pPr>
                  <w:r w:rsidRPr="00164F9E">
                    <w:t>«</w:t>
                  </w:r>
                  <w:r w:rsidRPr="00164F9E">
                    <w:rPr>
                      <w:u w:val="single"/>
                    </w:rPr>
                    <w:t>1</w:t>
                  </w:r>
                  <w:r w:rsidR="00C2450E">
                    <w:rPr>
                      <w:u w:val="single"/>
                    </w:rPr>
                    <w:t>0</w:t>
                  </w:r>
                  <w:r>
                    <w:t xml:space="preserve">» </w:t>
                  </w:r>
                  <w:r w:rsidRPr="00164F9E">
                    <w:rPr>
                      <w:u w:val="single"/>
                    </w:rPr>
                    <w:t>ФЕВРАЛЯ</w:t>
                  </w:r>
                  <w:r w:rsidRPr="00164F9E">
                    <w:t xml:space="preserve"> 20</w:t>
                  </w:r>
                  <w:r w:rsidRPr="00164F9E">
                    <w:rPr>
                      <w:u w:val="single"/>
                    </w:rPr>
                    <w:t>1</w:t>
                  </w:r>
                  <w:r w:rsidR="00C2450E">
                    <w:rPr>
                      <w:u w:val="single"/>
                    </w:rPr>
                    <w:t>5</w:t>
                  </w:r>
                  <w:r w:rsidRPr="00164F9E">
                    <w:t xml:space="preserve"> г.</w:t>
                  </w:r>
                </w:p>
                <w:p w:rsidR="00581961" w:rsidRPr="00164F9E" w:rsidRDefault="00581961" w:rsidP="00696AB7">
                  <w:pPr>
                    <w:jc w:val="center"/>
                  </w:pPr>
                  <w:r w:rsidRPr="00164F9E">
                    <w:t>ЗАРЕГИСТРИРОВАНЫ ИЗМЕНЕНИЯ</w:t>
                  </w:r>
                </w:p>
                <w:p w:rsidR="00581961" w:rsidRPr="00164F9E" w:rsidRDefault="00581961" w:rsidP="00696AB7">
                  <w:pPr>
                    <w:jc w:val="center"/>
                  </w:pPr>
                  <w:r w:rsidRPr="00164F9E">
                    <w:t>В УСТАВ</w:t>
                  </w:r>
                </w:p>
                <w:p w:rsidR="00581961" w:rsidRPr="00164F9E" w:rsidRDefault="00581961" w:rsidP="00696AB7">
                  <w:pPr>
                    <w:jc w:val="center"/>
                  </w:pPr>
                  <w:r w:rsidRPr="00164F9E">
                    <w:t>Государственный регистрационный</w:t>
                  </w:r>
                </w:p>
                <w:p w:rsidR="00581961" w:rsidRPr="000D404F" w:rsidRDefault="00581961" w:rsidP="00696AB7">
                  <w:pPr>
                    <w:jc w:val="center"/>
                    <w:rPr>
                      <w:u w:val="single"/>
                    </w:rPr>
                  </w:pPr>
                  <w:r w:rsidRPr="000D404F">
                    <w:rPr>
                      <w:u w:val="single"/>
                    </w:rPr>
                    <w:t>№ RU 67510302201</w:t>
                  </w:r>
                  <w:r w:rsidR="00C2450E">
                    <w:rPr>
                      <w:u w:val="single"/>
                    </w:rPr>
                    <w:t>5</w:t>
                  </w:r>
                  <w:r w:rsidRPr="000D404F">
                    <w:rPr>
                      <w:u w:val="single"/>
                    </w:rPr>
                    <w:t>001</w:t>
                  </w:r>
                </w:p>
                <w:p w:rsidR="00581961" w:rsidRPr="00164F9E" w:rsidRDefault="00581961" w:rsidP="00696AB7">
                  <w:r w:rsidRPr="00164F9E">
                    <w:t>Начальник</w:t>
                  </w:r>
                </w:p>
                <w:p w:rsidR="00581961" w:rsidRPr="00164F9E" w:rsidRDefault="00581961" w:rsidP="00696AB7">
                  <w:r w:rsidRPr="00164F9E">
                    <w:t>Управления Минюста</w:t>
                  </w:r>
                </w:p>
                <w:p w:rsidR="00581961" w:rsidRPr="00164F9E" w:rsidRDefault="00581961" w:rsidP="00696AB7">
                  <w:r w:rsidRPr="00164F9E">
                    <w:t>России по Смоленской области</w:t>
                  </w:r>
                </w:p>
              </w:tc>
            </w:tr>
          </w:tbl>
          <w:p w:rsidR="00581961" w:rsidRDefault="00581961" w:rsidP="002F2820">
            <w:pPr>
              <w:rPr>
                <w:sz w:val="28"/>
                <w:szCs w:val="28"/>
              </w:rPr>
            </w:pPr>
          </w:p>
        </w:tc>
      </w:tr>
    </w:tbl>
    <w:p w:rsidR="00F525ED" w:rsidRDefault="00F525ED" w:rsidP="002F2820">
      <w:pPr>
        <w:ind w:firstLine="709"/>
        <w:jc w:val="both"/>
        <w:rPr>
          <w:color w:val="000000"/>
          <w:sz w:val="28"/>
          <w:szCs w:val="28"/>
        </w:rPr>
      </w:pPr>
    </w:p>
    <w:p w:rsidR="002F2820" w:rsidRDefault="006013D6" w:rsidP="002F28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 Каменского сельского поселения Кардымовского района Смоленской области в соответствие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6E24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 изменениями и дополнениями)</w:t>
      </w:r>
      <w:r w:rsidR="00CB658F">
        <w:rPr>
          <w:color w:val="000000"/>
          <w:sz w:val="28"/>
          <w:szCs w:val="28"/>
        </w:rPr>
        <w:t>,</w:t>
      </w:r>
      <w:r w:rsidR="006E2476">
        <w:rPr>
          <w:color w:val="000000"/>
          <w:sz w:val="28"/>
          <w:szCs w:val="28"/>
        </w:rPr>
        <w:t xml:space="preserve"> другими федеральными законами</w:t>
      </w:r>
      <w:r w:rsidR="00CB658F">
        <w:rPr>
          <w:color w:val="000000"/>
          <w:sz w:val="28"/>
          <w:szCs w:val="28"/>
        </w:rPr>
        <w:t xml:space="preserve"> и областным законодательством</w:t>
      </w:r>
      <w:r w:rsidR="002F2820">
        <w:rPr>
          <w:color w:val="000000"/>
          <w:sz w:val="28"/>
          <w:szCs w:val="28"/>
        </w:rPr>
        <w:t>, Совет депутатов Каменского сельского поселения Кардымовского района Смоленской области</w:t>
      </w:r>
    </w:p>
    <w:p w:rsidR="002F2820" w:rsidRDefault="002F2820" w:rsidP="002F2820">
      <w:pPr>
        <w:ind w:firstLine="708"/>
        <w:jc w:val="both"/>
        <w:rPr>
          <w:color w:val="000000"/>
          <w:sz w:val="28"/>
          <w:szCs w:val="28"/>
        </w:rPr>
      </w:pPr>
    </w:p>
    <w:p w:rsidR="002F2820" w:rsidRDefault="002F2820" w:rsidP="002F282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2F2820" w:rsidRDefault="002F2820" w:rsidP="002F2820">
      <w:pPr>
        <w:rPr>
          <w:sz w:val="28"/>
          <w:szCs w:val="28"/>
        </w:rPr>
      </w:pPr>
    </w:p>
    <w:p w:rsidR="006013D6" w:rsidRDefault="002F2820" w:rsidP="006013D6">
      <w:pPr>
        <w:pStyle w:val="a6"/>
        <w:numPr>
          <w:ilvl w:val="0"/>
          <w:numId w:val="6"/>
        </w:numPr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B947BA">
        <w:rPr>
          <w:sz w:val="28"/>
          <w:szCs w:val="28"/>
        </w:rPr>
        <w:t>Внести изменения в Устав Каменского сельского поселения Кардымовского района Смоленской области (в редакции решений Совета депутатов Каменского сельского поселения Кардымовского района Смоленс</w:t>
      </w:r>
      <w:r w:rsidR="006013D6" w:rsidRPr="00B947BA">
        <w:rPr>
          <w:sz w:val="28"/>
          <w:szCs w:val="28"/>
        </w:rPr>
        <w:t xml:space="preserve">кой области от 26.05.2006 № 11, </w:t>
      </w:r>
      <w:r w:rsidRPr="00B947BA">
        <w:rPr>
          <w:sz w:val="28"/>
          <w:szCs w:val="28"/>
        </w:rPr>
        <w:t>27.04.2007 № 16,</w:t>
      </w:r>
      <w:r w:rsidR="006E2476">
        <w:rPr>
          <w:sz w:val="28"/>
          <w:szCs w:val="28"/>
        </w:rPr>
        <w:t xml:space="preserve"> </w:t>
      </w:r>
      <w:r w:rsidRPr="00B947BA">
        <w:rPr>
          <w:sz w:val="28"/>
          <w:szCs w:val="28"/>
        </w:rPr>
        <w:t>29.02.2008 № 10, 14.08.2009    № 31, 18.06.2010 № 22</w:t>
      </w:r>
      <w:r w:rsidR="006013D6" w:rsidRPr="00B947BA">
        <w:rPr>
          <w:sz w:val="28"/>
          <w:szCs w:val="28"/>
        </w:rPr>
        <w:t>, 22.07.2011 №27, 27.01.2012 №1, 17.01.2014 №1) следующие изменения:</w:t>
      </w:r>
    </w:p>
    <w:p w:rsidR="000C4262" w:rsidRPr="000C4262" w:rsidRDefault="000C4262" w:rsidP="000C4262">
      <w:pPr>
        <w:pStyle w:val="a6"/>
        <w:numPr>
          <w:ilvl w:val="0"/>
          <w:numId w:val="7"/>
        </w:numPr>
        <w:overflowPunct/>
        <w:autoSpaceDE/>
        <w:adjustRightInd/>
        <w:ind w:hanging="77"/>
        <w:jc w:val="both"/>
        <w:rPr>
          <w:b/>
          <w:sz w:val="28"/>
          <w:szCs w:val="28"/>
        </w:rPr>
      </w:pPr>
      <w:r w:rsidRPr="000C4262">
        <w:rPr>
          <w:b/>
          <w:sz w:val="28"/>
          <w:szCs w:val="28"/>
        </w:rPr>
        <w:t>в статье 6:</w:t>
      </w:r>
    </w:p>
    <w:p w:rsidR="00B947BA" w:rsidRPr="000C4262" w:rsidRDefault="000C4262" w:rsidP="000C4262">
      <w:pPr>
        <w:overflowPunct/>
        <w:autoSpaceDE/>
        <w:adjustRightInd/>
        <w:ind w:left="851" w:firstLine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947BA" w:rsidRPr="000C4262">
        <w:rPr>
          <w:sz w:val="28"/>
          <w:szCs w:val="28"/>
        </w:rPr>
        <w:t>часть 3  изложить в следующей редакции:</w:t>
      </w:r>
    </w:p>
    <w:p w:rsidR="00B947BA" w:rsidRDefault="00B947BA" w:rsidP="00B947BA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947BA">
        <w:rPr>
          <w:sz w:val="28"/>
          <w:szCs w:val="28"/>
        </w:rPr>
        <w:t>3.Изменение границ сельского поселения, влекущее отнесение территорий отдельных входящих в его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 по вопросам изменения границ муниципального образования предусмотренного частью 3 статьи 24 Федерального закона «Об</w:t>
      </w:r>
      <w:r w:rsidR="00E40D03">
        <w:rPr>
          <w:sz w:val="28"/>
          <w:szCs w:val="28"/>
        </w:rPr>
        <w:t xml:space="preserve"> </w:t>
      </w:r>
      <w:r w:rsidRPr="00B947BA">
        <w:rPr>
          <w:sz w:val="28"/>
          <w:szCs w:val="28"/>
        </w:rPr>
        <w:t>общих принципах организации местного самоуправления в Российской Федерации», либо на сходах граждан, проводимых в порядке, предусмотренном статьей</w:t>
      </w:r>
      <w:proofErr w:type="gramEnd"/>
      <w:r w:rsidRPr="00B947BA">
        <w:rPr>
          <w:sz w:val="28"/>
          <w:szCs w:val="28"/>
        </w:rPr>
        <w:t xml:space="preserve"> 25.1 Федерального закона «Об общих принципах организации местного самоуправления </w:t>
      </w:r>
      <w:r w:rsidRPr="00B947BA">
        <w:rPr>
          <w:sz w:val="28"/>
          <w:szCs w:val="28"/>
        </w:rPr>
        <w:lastRenderedPageBreak/>
        <w:t>в Российской Федерации», с учетом мнения представительных органов соответствующих поселений</w:t>
      </w:r>
      <w:proofErr w:type="gramStart"/>
      <w:r w:rsidRPr="00B947BA">
        <w:rPr>
          <w:sz w:val="28"/>
          <w:szCs w:val="28"/>
        </w:rPr>
        <w:t>.</w:t>
      </w:r>
      <w:r w:rsidR="000C4262">
        <w:rPr>
          <w:sz w:val="28"/>
          <w:szCs w:val="28"/>
        </w:rPr>
        <w:t>»</w:t>
      </w:r>
      <w:r w:rsidR="008972A8">
        <w:rPr>
          <w:sz w:val="28"/>
          <w:szCs w:val="28"/>
        </w:rPr>
        <w:t>;</w:t>
      </w:r>
      <w:proofErr w:type="gramEnd"/>
    </w:p>
    <w:p w:rsidR="000C4262" w:rsidRDefault="000C4262" w:rsidP="00B947BA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="006E2476">
        <w:rPr>
          <w:sz w:val="28"/>
          <w:szCs w:val="28"/>
        </w:rPr>
        <w:t xml:space="preserve"> </w:t>
      </w:r>
      <w:r w:rsidR="00C75197">
        <w:rPr>
          <w:sz w:val="28"/>
          <w:szCs w:val="28"/>
        </w:rPr>
        <w:t xml:space="preserve">абзац  третий </w:t>
      </w:r>
      <w:r>
        <w:rPr>
          <w:sz w:val="28"/>
          <w:szCs w:val="28"/>
        </w:rPr>
        <w:t>части 5 изложить в следующей редакции:</w:t>
      </w:r>
    </w:p>
    <w:p w:rsidR="00C75197" w:rsidRDefault="00C75197" w:rsidP="00C75197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75197">
        <w:rPr>
          <w:sz w:val="28"/>
          <w:szCs w:val="28"/>
        </w:rPr>
        <w:t>Разделение сельского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 по вопросам преобразования муниципального образования, предусмотренного частью 3 статьи 24 Федерального закона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Федерального закона «Об общих принципах организации местного самоуправления в</w:t>
      </w:r>
      <w:proofErr w:type="gramEnd"/>
      <w:r w:rsidRPr="00C75197">
        <w:rPr>
          <w:sz w:val="28"/>
          <w:szCs w:val="28"/>
        </w:rPr>
        <w:t xml:space="preserve"> Российской Федерации»</w:t>
      </w:r>
      <w:proofErr w:type="gramStart"/>
      <w:r w:rsidRPr="00C7519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8972A8">
        <w:rPr>
          <w:sz w:val="28"/>
          <w:szCs w:val="28"/>
        </w:rPr>
        <w:t>;</w:t>
      </w:r>
    </w:p>
    <w:p w:rsidR="00C75197" w:rsidRDefault="00C75197" w:rsidP="00C75197">
      <w:pPr>
        <w:pStyle w:val="a6"/>
        <w:numPr>
          <w:ilvl w:val="0"/>
          <w:numId w:val="7"/>
        </w:numPr>
        <w:overflowPunct/>
        <w:ind w:hanging="77"/>
        <w:jc w:val="both"/>
        <w:outlineLvl w:val="1"/>
        <w:rPr>
          <w:b/>
          <w:sz w:val="28"/>
          <w:szCs w:val="28"/>
        </w:rPr>
      </w:pPr>
      <w:r w:rsidRPr="00C75197">
        <w:rPr>
          <w:b/>
          <w:sz w:val="28"/>
          <w:szCs w:val="28"/>
        </w:rPr>
        <w:t xml:space="preserve"> стать</w:t>
      </w:r>
      <w:r w:rsidR="00865584">
        <w:rPr>
          <w:b/>
          <w:sz w:val="28"/>
          <w:szCs w:val="28"/>
        </w:rPr>
        <w:t>ю</w:t>
      </w:r>
      <w:r w:rsidRPr="00C75197">
        <w:rPr>
          <w:b/>
          <w:sz w:val="28"/>
          <w:szCs w:val="28"/>
        </w:rPr>
        <w:t xml:space="preserve"> 7</w:t>
      </w:r>
      <w:r w:rsidR="00865584">
        <w:rPr>
          <w:b/>
          <w:sz w:val="28"/>
          <w:szCs w:val="28"/>
        </w:rPr>
        <w:t xml:space="preserve"> изложить в следующей редакции</w:t>
      </w:r>
      <w:r>
        <w:rPr>
          <w:b/>
          <w:sz w:val="28"/>
          <w:szCs w:val="28"/>
        </w:rPr>
        <w:t>:</w:t>
      </w:r>
    </w:p>
    <w:p w:rsidR="00865584" w:rsidRDefault="00865584" w:rsidP="00865584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Pr="00805780">
        <w:rPr>
          <w:sz w:val="28"/>
          <w:szCs w:val="28"/>
        </w:rPr>
        <w:t>К вопросам местного значения сельского поселения относятся:</w:t>
      </w:r>
    </w:p>
    <w:p w:rsidR="00865584" w:rsidRPr="00865584" w:rsidRDefault="00865584" w:rsidP="00865584">
      <w:pPr>
        <w:ind w:firstLine="684"/>
        <w:jc w:val="both"/>
        <w:rPr>
          <w:sz w:val="28"/>
          <w:szCs w:val="28"/>
        </w:rPr>
      </w:pPr>
      <w:r w:rsidRPr="00865584">
        <w:rPr>
          <w:sz w:val="28"/>
          <w:szCs w:val="28"/>
        </w:rPr>
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865584">
        <w:rPr>
          <w:sz w:val="28"/>
          <w:szCs w:val="28"/>
        </w:rPr>
        <w:t>контроля за</w:t>
      </w:r>
      <w:proofErr w:type="gramEnd"/>
      <w:r w:rsidRPr="00865584">
        <w:rPr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поселения;</w:t>
      </w:r>
    </w:p>
    <w:p w:rsidR="00865584" w:rsidRDefault="00865584" w:rsidP="0086558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сельского поселения;</w:t>
      </w:r>
    </w:p>
    <w:p w:rsidR="00865584" w:rsidRDefault="00865584" w:rsidP="0086558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 w:rsidR="00865584" w:rsidRDefault="00865584" w:rsidP="0086558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сельского поселения;</w:t>
      </w:r>
    </w:p>
    <w:p w:rsidR="00865584" w:rsidRDefault="00865584" w:rsidP="0086558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865584" w:rsidRDefault="00865584" w:rsidP="0086558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865584" w:rsidRDefault="00865584" w:rsidP="0086558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865584" w:rsidRDefault="00865584" w:rsidP="0086558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сельского поселения;</w:t>
      </w:r>
    </w:p>
    <w:p w:rsidR="00865584" w:rsidRDefault="00865584" w:rsidP="0086558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утверждение правил благоустройства территории сельского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65584" w:rsidRDefault="00865584" w:rsidP="0086558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r>
        <w:rPr>
          <w:sz w:val="28"/>
          <w:szCs w:val="28"/>
        </w:rPr>
        <w:lastRenderedPageBreak/>
        <w:t>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865584" w:rsidRDefault="00865584" w:rsidP="0086558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65584" w:rsidRDefault="00865584" w:rsidP="0086558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сельском поселении;</w:t>
      </w:r>
    </w:p>
    <w:p w:rsidR="00865584" w:rsidRDefault="00865584" w:rsidP="00865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865584" w:rsidRPr="00865584" w:rsidRDefault="00865584" w:rsidP="00865584">
      <w:pPr>
        <w:ind w:firstLine="684"/>
        <w:jc w:val="both"/>
        <w:rPr>
          <w:sz w:val="28"/>
          <w:szCs w:val="28"/>
        </w:rPr>
      </w:pPr>
      <w:r w:rsidRPr="00865584">
        <w:rPr>
          <w:sz w:val="28"/>
          <w:szCs w:val="28"/>
        </w:rPr>
        <w:t>2. В соответствии с областным законом от 30 октября 2014 года № 141-з «О закреплении за сельскими поселениями Смоленской области отдельных вопросов местного значения» к вопросам местного значения сельского поселения также относятся:</w:t>
      </w:r>
    </w:p>
    <w:p w:rsidR="00865584" w:rsidRPr="006D16D7" w:rsidRDefault="00865584" w:rsidP="0086558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805780">
        <w:rPr>
          <w:sz w:val="28"/>
          <w:szCs w:val="28"/>
        </w:rPr>
        <w:t xml:space="preserve">) организация в границах сельского поселения </w:t>
      </w:r>
      <w:proofErr w:type="spellStart"/>
      <w:r w:rsidRPr="00805780">
        <w:rPr>
          <w:sz w:val="28"/>
          <w:szCs w:val="28"/>
        </w:rPr>
        <w:t>электро</w:t>
      </w:r>
      <w:proofErr w:type="spellEnd"/>
      <w:r w:rsidRPr="00805780">
        <w:rPr>
          <w:sz w:val="28"/>
          <w:szCs w:val="28"/>
        </w:rPr>
        <w:t>-, тепл</w:t>
      </w:r>
      <w:proofErr w:type="gramStart"/>
      <w:r w:rsidRPr="00805780">
        <w:rPr>
          <w:sz w:val="28"/>
          <w:szCs w:val="28"/>
        </w:rPr>
        <w:t>о-</w:t>
      </w:r>
      <w:proofErr w:type="gramEnd"/>
      <w:r w:rsidRPr="00805780">
        <w:rPr>
          <w:sz w:val="28"/>
          <w:szCs w:val="28"/>
        </w:rPr>
        <w:t xml:space="preserve">, </w:t>
      </w:r>
      <w:proofErr w:type="spellStart"/>
      <w:r w:rsidRPr="00805780">
        <w:rPr>
          <w:sz w:val="28"/>
          <w:szCs w:val="28"/>
        </w:rPr>
        <w:t>газо</w:t>
      </w:r>
      <w:proofErr w:type="spellEnd"/>
      <w:r w:rsidRPr="00805780">
        <w:rPr>
          <w:sz w:val="28"/>
          <w:szCs w:val="28"/>
        </w:rPr>
        <w:t>-, водоснабжения населения, водоотведения, снабжения населения топливом</w:t>
      </w:r>
      <w:r w:rsidR="006E2476">
        <w:rPr>
          <w:sz w:val="28"/>
          <w:szCs w:val="28"/>
        </w:rPr>
        <w:t xml:space="preserve"> </w:t>
      </w:r>
      <w:r w:rsidRPr="006D16D7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:rsidR="00865584" w:rsidRPr="00805780" w:rsidRDefault="00865584" w:rsidP="00865584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805780">
        <w:rPr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805780">
        <w:rPr>
          <w:sz w:val="28"/>
          <w:szCs w:val="28"/>
        </w:rPr>
        <w:t xml:space="preserve"> законодательством Российской Федерации;</w:t>
      </w:r>
    </w:p>
    <w:p w:rsidR="00865584" w:rsidRDefault="00865584" w:rsidP="0086558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65584" w:rsidRPr="00805780" w:rsidRDefault="00865584" w:rsidP="00865584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5780">
        <w:rPr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865584" w:rsidRPr="00805780" w:rsidRDefault="00865584" w:rsidP="00865584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5780">
        <w:rPr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865584" w:rsidRPr="00B20B02" w:rsidRDefault="00865584" w:rsidP="00865584">
      <w:pPr>
        <w:ind w:firstLine="720"/>
        <w:jc w:val="both"/>
        <w:rPr>
          <w:sz w:val="28"/>
          <w:szCs w:val="28"/>
        </w:rPr>
      </w:pPr>
      <w:r w:rsidRPr="00B20B02">
        <w:rPr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65584" w:rsidRPr="00805780" w:rsidRDefault="00865584" w:rsidP="00865584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 w:rsidRPr="00B20B02">
        <w:rPr>
          <w:sz w:val="28"/>
          <w:szCs w:val="28"/>
        </w:rPr>
        <w:t>7) участие в предупреждении и ликвидации</w:t>
      </w:r>
      <w:r w:rsidRPr="00805780">
        <w:rPr>
          <w:sz w:val="28"/>
          <w:szCs w:val="28"/>
        </w:rPr>
        <w:t xml:space="preserve"> последствий чрезвычайных ситуаций в границах сельского поселения;</w:t>
      </w:r>
    </w:p>
    <w:p w:rsidR="00865584" w:rsidRPr="00805780" w:rsidRDefault="00865584" w:rsidP="00865584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05780">
        <w:rPr>
          <w:sz w:val="28"/>
          <w:szCs w:val="28"/>
        </w:rPr>
        <w:t xml:space="preserve">) организация библиотечного обслуживания населения, комплектование и </w:t>
      </w:r>
      <w:r w:rsidRPr="00805780">
        <w:rPr>
          <w:sz w:val="28"/>
          <w:szCs w:val="28"/>
        </w:rPr>
        <w:lastRenderedPageBreak/>
        <w:t>обеспечение сохранности библиотечных фондов библиотек сельского поселения;</w:t>
      </w:r>
    </w:p>
    <w:p w:rsidR="00865584" w:rsidRPr="00805780" w:rsidRDefault="00865584" w:rsidP="00865584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05780">
        <w:rPr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865584" w:rsidRPr="00805780" w:rsidRDefault="00865584" w:rsidP="00865584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05780">
        <w:rPr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865584" w:rsidRPr="00805780" w:rsidRDefault="00865584" w:rsidP="00865584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05780">
        <w:rPr>
          <w:sz w:val="28"/>
          <w:szCs w:val="28"/>
        </w:rPr>
        <w:t>) создание условий для массового отдыха жителей сельского поселения и организация обустройства мест массового отдыха населения,</w:t>
      </w:r>
      <w:r w:rsidR="006E2476">
        <w:rPr>
          <w:sz w:val="28"/>
          <w:szCs w:val="28"/>
        </w:rPr>
        <w:t xml:space="preserve"> </w:t>
      </w:r>
      <w:r w:rsidRPr="00805780">
        <w:rPr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полосам;</w:t>
      </w:r>
    </w:p>
    <w:p w:rsidR="00865584" w:rsidRPr="00805780" w:rsidRDefault="00865584" w:rsidP="00865584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05780">
        <w:rPr>
          <w:sz w:val="28"/>
          <w:szCs w:val="28"/>
        </w:rPr>
        <w:t>) организация сбора и вывоза бытовых отходов и мусора;</w:t>
      </w:r>
    </w:p>
    <w:p w:rsidR="00865584" w:rsidRPr="00805780" w:rsidRDefault="00865584" w:rsidP="0086558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805780">
        <w:rPr>
          <w:sz w:val="28"/>
          <w:szCs w:val="28"/>
        </w:rPr>
        <w:t>)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65584" w:rsidRDefault="00865584" w:rsidP="008B74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3F5E06">
          <w:rPr>
            <w:sz w:val="28"/>
            <w:szCs w:val="28"/>
          </w:rPr>
          <w:t>кодексом</w:t>
        </w:r>
      </w:hyperlink>
      <w:r w:rsidR="006E2476"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</w:t>
      </w:r>
      <w:r w:rsidRPr="007B77EF">
        <w:rPr>
          <w:sz w:val="28"/>
          <w:szCs w:val="28"/>
        </w:rPr>
        <w:t xml:space="preserve">, </w:t>
      </w:r>
      <w:r w:rsidRPr="008B749B">
        <w:rPr>
          <w:sz w:val="28"/>
          <w:szCs w:val="28"/>
        </w:rPr>
        <w:t>осуществление муниципального земельного контроля в границах поселения,</w:t>
      </w:r>
      <w:r w:rsidR="00587A7D">
        <w:rPr>
          <w:sz w:val="28"/>
          <w:szCs w:val="28"/>
        </w:rPr>
        <w:t xml:space="preserve"> </w:t>
      </w:r>
      <w:r w:rsidRPr="006D16D7">
        <w:rPr>
          <w:sz w:val="28"/>
          <w:szCs w:val="28"/>
        </w:rPr>
        <w:t xml:space="preserve">осуществление в случаях, предусмотренных Градостроительным </w:t>
      </w:r>
      <w:hyperlink r:id="rId11" w:history="1">
        <w:r w:rsidRPr="006D16D7">
          <w:rPr>
            <w:sz w:val="28"/>
            <w:szCs w:val="28"/>
          </w:rPr>
          <w:t>кодексом</w:t>
        </w:r>
      </w:hyperlink>
      <w:r w:rsidRPr="006D16D7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65584" w:rsidRPr="00805780" w:rsidRDefault="00865584" w:rsidP="00865584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05780">
        <w:rPr>
          <w:sz w:val="28"/>
          <w:szCs w:val="28"/>
        </w:rPr>
        <w:t>) организация ритуальных услуг и содержание мест захоронения;</w:t>
      </w:r>
    </w:p>
    <w:p w:rsidR="00865584" w:rsidRDefault="00865584" w:rsidP="00865584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05780">
        <w:rPr>
          <w:sz w:val="28"/>
          <w:szCs w:val="28"/>
        </w:rPr>
        <w:t xml:space="preserve">) организация и осуществление мероприятий </w:t>
      </w:r>
      <w:r w:rsidRPr="007B77EF">
        <w:rPr>
          <w:sz w:val="28"/>
          <w:szCs w:val="28"/>
        </w:rPr>
        <w:t>по территориальной обороне и</w:t>
      </w:r>
      <w:r w:rsidR="00587A7D">
        <w:rPr>
          <w:sz w:val="28"/>
          <w:szCs w:val="28"/>
        </w:rPr>
        <w:t xml:space="preserve"> </w:t>
      </w:r>
      <w:r w:rsidRPr="00805780">
        <w:rPr>
          <w:sz w:val="28"/>
          <w:szCs w:val="28"/>
        </w:rPr>
        <w:t>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865584" w:rsidRPr="00805780" w:rsidRDefault="00865584" w:rsidP="00865584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05780">
        <w:rPr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865584" w:rsidRPr="00805780" w:rsidRDefault="00865584" w:rsidP="00865584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05780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865584" w:rsidRPr="00805780" w:rsidRDefault="00865584" w:rsidP="0086558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Pr="00805780">
        <w:rPr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65584" w:rsidRPr="00805780" w:rsidRDefault="00865584" w:rsidP="008655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05780">
        <w:rPr>
          <w:sz w:val="28"/>
          <w:szCs w:val="28"/>
        </w:rPr>
        <w:t xml:space="preserve">) осуществление в пределах, установленных водным законодательством </w:t>
      </w:r>
      <w:r w:rsidRPr="00805780">
        <w:rPr>
          <w:sz w:val="28"/>
          <w:szCs w:val="28"/>
        </w:rPr>
        <w:lastRenderedPageBreak/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65584" w:rsidRPr="00805780" w:rsidRDefault="00865584" w:rsidP="00865584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Pr="00805780">
        <w:rPr>
          <w:sz w:val="28"/>
          <w:szCs w:val="28"/>
        </w:rPr>
        <w:t>) осуществление муниципального лесного контроля;</w:t>
      </w:r>
    </w:p>
    <w:p w:rsidR="00865584" w:rsidRPr="00805780" w:rsidRDefault="00865584" w:rsidP="0086558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Pr="00805780">
        <w:rPr>
          <w:sz w:val="28"/>
          <w:szCs w:val="28"/>
        </w:rPr>
        <w:t>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865584" w:rsidRPr="00805780" w:rsidRDefault="00865584" w:rsidP="0086558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Pr="00805780">
        <w:rPr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65584" w:rsidRPr="00805780" w:rsidRDefault="00865584" w:rsidP="00865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05780">
        <w:rPr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(далее – Федеральный закон «О некоммерческих организациях»);</w:t>
      </w:r>
    </w:p>
    <w:p w:rsidR="00865584" w:rsidRPr="00805780" w:rsidRDefault="00865584" w:rsidP="0086558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805780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865584" w:rsidRPr="00805780" w:rsidRDefault="00865584" w:rsidP="00865584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Pr="00805780">
        <w:rPr>
          <w:sz w:val="28"/>
          <w:szCs w:val="28"/>
        </w:rPr>
        <w:t>) осуществление мер по противодействию коррупции в границах поселения.</w:t>
      </w:r>
    </w:p>
    <w:p w:rsidR="00865584" w:rsidRPr="00805780" w:rsidRDefault="00865584" w:rsidP="00865584">
      <w:pPr>
        <w:widowControl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Pr="00805780">
        <w:rPr>
          <w:sz w:val="28"/>
          <w:szCs w:val="28"/>
        </w:rPr>
        <w:t>. Органы местного</w:t>
      </w:r>
      <w:r w:rsidR="00587A7D">
        <w:rPr>
          <w:sz w:val="28"/>
          <w:szCs w:val="28"/>
        </w:rPr>
        <w:t xml:space="preserve"> </w:t>
      </w:r>
      <w:r w:rsidRPr="00805780">
        <w:rPr>
          <w:sz w:val="28"/>
          <w:szCs w:val="28"/>
        </w:rPr>
        <w:t>самоуправления сельского поселения вправе заключать соглашения с органами местного самоуправления муниципального района о</w:t>
      </w:r>
      <w:r w:rsidR="00587A7D">
        <w:rPr>
          <w:sz w:val="28"/>
          <w:szCs w:val="28"/>
        </w:rPr>
        <w:t xml:space="preserve"> </w:t>
      </w:r>
      <w:r w:rsidRPr="00805780">
        <w:rPr>
          <w:sz w:val="28"/>
          <w:szCs w:val="28"/>
        </w:rPr>
        <w:t>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</w:t>
      </w:r>
      <w:r w:rsidRPr="00805780">
        <w:rPr>
          <w:i/>
          <w:iCs/>
          <w:sz w:val="28"/>
          <w:szCs w:val="28"/>
        </w:rPr>
        <w:t xml:space="preserve">. </w:t>
      </w:r>
    </w:p>
    <w:p w:rsidR="00865584" w:rsidRPr="00805780" w:rsidRDefault="00865584" w:rsidP="008B749B">
      <w:pPr>
        <w:widowControl w:val="0"/>
        <w:ind w:firstLine="720"/>
        <w:jc w:val="both"/>
        <w:rPr>
          <w:sz w:val="28"/>
          <w:szCs w:val="28"/>
        </w:rPr>
      </w:pPr>
      <w:r w:rsidRPr="00805780">
        <w:rPr>
          <w:sz w:val="28"/>
          <w:szCs w:val="28"/>
        </w:rPr>
        <w:t xml:space="preserve">Решение о передаче </w:t>
      </w:r>
      <w:proofErr w:type="gramStart"/>
      <w:r w:rsidRPr="00805780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1D0541">
        <w:rPr>
          <w:sz w:val="28"/>
          <w:szCs w:val="28"/>
        </w:rPr>
        <w:t xml:space="preserve"> </w:t>
      </w:r>
      <w:r w:rsidRPr="00805780">
        <w:rPr>
          <w:sz w:val="28"/>
          <w:szCs w:val="28"/>
        </w:rPr>
        <w:t xml:space="preserve">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</w:t>
      </w:r>
      <w:r w:rsidR="008B749B">
        <w:rPr>
          <w:sz w:val="28"/>
          <w:szCs w:val="28"/>
        </w:rPr>
        <w:t>Каменского сельского поселения Кардымовского района Смоленской области</w:t>
      </w:r>
      <w:r w:rsidRPr="00805780">
        <w:rPr>
          <w:sz w:val="28"/>
          <w:szCs w:val="28"/>
        </w:rPr>
        <w:t xml:space="preserve"> (далее – Глава</w:t>
      </w:r>
      <w:r w:rsidR="001D0541">
        <w:rPr>
          <w:sz w:val="28"/>
          <w:szCs w:val="28"/>
        </w:rPr>
        <w:t xml:space="preserve"> </w:t>
      </w:r>
      <w:r w:rsidRPr="00805780">
        <w:rPr>
          <w:sz w:val="28"/>
          <w:szCs w:val="28"/>
        </w:rPr>
        <w:t>муниципального</w:t>
      </w:r>
      <w:r w:rsidR="001D0541">
        <w:rPr>
          <w:sz w:val="28"/>
          <w:szCs w:val="28"/>
        </w:rPr>
        <w:t xml:space="preserve"> </w:t>
      </w:r>
      <w:r w:rsidRPr="00805780">
        <w:rPr>
          <w:sz w:val="28"/>
          <w:szCs w:val="28"/>
        </w:rPr>
        <w:t>образования).</w:t>
      </w:r>
    </w:p>
    <w:p w:rsidR="00865584" w:rsidRDefault="00865584" w:rsidP="00865584">
      <w:pPr>
        <w:widowControl w:val="0"/>
        <w:ind w:firstLine="709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</w:t>
      </w:r>
      <w:proofErr w:type="gramStart"/>
      <w:r w:rsidRPr="00805780">
        <w:rPr>
          <w:sz w:val="28"/>
          <w:szCs w:val="28"/>
        </w:rPr>
        <w:t>.</w:t>
      </w:r>
      <w:r w:rsidR="008B749B">
        <w:rPr>
          <w:sz w:val="28"/>
          <w:szCs w:val="28"/>
        </w:rPr>
        <w:t>»;</w:t>
      </w:r>
      <w:proofErr w:type="gramEnd"/>
    </w:p>
    <w:p w:rsidR="008B749B" w:rsidRDefault="008B749B" w:rsidP="008B749B">
      <w:pPr>
        <w:pStyle w:val="a6"/>
        <w:widowControl w:val="0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8972A8">
        <w:rPr>
          <w:b/>
          <w:sz w:val="28"/>
          <w:szCs w:val="28"/>
        </w:rPr>
        <w:t>асть 1 статьи 7.1</w:t>
      </w:r>
      <w:r w:rsidRPr="008B749B">
        <w:rPr>
          <w:b/>
          <w:sz w:val="28"/>
          <w:szCs w:val="28"/>
        </w:rPr>
        <w:t xml:space="preserve"> изложить в следующей редакции:</w:t>
      </w:r>
    </w:p>
    <w:p w:rsidR="008B749B" w:rsidRDefault="008B749B" w:rsidP="008B749B">
      <w:pPr>
        <w:ind w:firstLine="720"/>
        <w:jc w:val="both"/>
        <w:outlineLvl w:val="0"/>
        <w:rPr>
          <w:sz w:val="28"/>
          <w:szCs w:val="28"/>
        </w:rPr>
      </w:pPr>
      <w:r w:rsidRPr="008B749B">
        <w:rPr>
          <w:sz w:val="28"/>
          <w:szCs w:val="28"/>
        </w:rPr>
        <w:t xml:space="preserve">«1. </w:t>
      </w:r>
      <w:proofErr w:type="gramStart"/>
      <w:r w:rsidRPr="008B749B">
        <w:rPr>
          <w:sz w:val="28"/>
          <w:szCs w:val="28"/>
        </w:rPr>
        <w:t>Органы местного самоуправления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и областными законами.</w:t>
      </w:r>
      <w:r>
        <w:rPr>
          <w:sz w:val="28"/>
          <w:szCs w:val="28"/>
        </w:rPr>
        <w:t>»;</w:t>
      </w:r>
      <w:proofErr w:type="gramEnd"/>
    </w:p>
    <w:p w:rsidR="008B749B" w:rsidRPr="008B749B" w:rsidRDefault="008B749B" w:rsidP="008B749B">
      <w:pPr>
        <w:pStyle w:val="a6"/>
        <w:numPr>
          <w:ilvl w:val="0"/>
          <w:numId w:val="7"/>
        </w:numPr>
        <w:jc w:val="both"/>
        <w:outlineLvl w:val="0"/>
        <w:rPr>
          <w:b/>
          <w:sz w:val="28"/>
          <w:szCs w:val="28"/>
        </w:rPr>
      </w:pPr>
      <w:r w:rsidRPr="008B749B">
        <w:rPr>
          <w:b/>
          <w:sz w:val="28"/>
          <w:szCs w:val="28"/>
        </w:rPr>
        <w:lastRenderedPageBreak/>
        <w:t xml:space="preserve"> част</w:t>
      </w:r>
      <w:r w:rsidR="00863119">
        <w:rPr>
          <w:b/>
          <w:sz w:val="28"/>
          <w:szCs w:val="28"/>
        </w:rPr>
        <w:t>ь</w:t>
      </w:r>
      <w:r w:rsidRPr="008B749B">
        <w:rPr>
          <w:b/>
          <w:sz w:val="28"/>
          <w:szCs w:val="28"/>
        </w:rPr>
        <w:t xml:space="preserve"> 1 статьи 8:</w:t>
      </w:r>
    </w:p>
    <w:p w:rsidR="00863119" w:rsidRDefault="008B749B" w:rsidP="00C75197">
      <w:pPr>
        <w:overflowPunct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C75197" w:rsidRPr="00C75197">
        <w:rPr>
          <w:sz w:val="28"/>
          <w:szCs w:val="28"/>
        </w:rPr>
        <w:t xml:space="preserve">) </w:t>
      </w:r>
      <w:r w:rsidR="008972A8">
        <w:rPr>
          <w:sz w:val="28"/>
          <w:szCs w:val="28"/>
        </w:rPr>
        <w:t>дополнить пунктами 12</w:t>
      </w:r>
      <w:r w:rsidR="00863119">
        <w:rPr>
          <w:sz w:val="28"/>
          <w:szCs w:val="28"/>
        </w:rPr>
        <w:t xml:space="preserve"> и 13 следующего содержания:</w:t>
      </w:r>
    </w:p>
    <w:p w:rsidR="00863119" w:rsidRPr="005A0DD4" w:rsidRDefault="00863119" w:rsidP="00863119">
      <w:pPr>
        <w:overflowPunct/>
        <w:ind w:firstLine="720"/>
        <w:jc w:val="both"/>
        <w:rPr>
          <w:sz w:val="28"/>
          <w:szCs w:val="28"/>
        </w:rPr>
      </w:pPr>
      <w:r w:rsidRPr="005A0DD4">
        <w:rPr>
          <w:sz w:val="28"/>
          <w:szCs w:val="28"/>
        </w:rPr>
        <w:t xml:space="preserve">«12) </w:t>
      </w:r>
      <w:r w:rsidRPr="00863119">
        <w:rPr>
          <w:sz w:val="28"/>
          <w:szCs w:val="28"/>
        </w:rPr>
        <w:t xml:space="preserve">создание условий для организации </w:t>
      </w:r>
      <w:proofErr w:type="gramStart"/>
      <w:r w:rsidRPr="00863119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863119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5A0DD4" w:rsidRDefault="005A0DD4" w:rsidP="005A0DD4">
      <w:pPr>
        <w:overflowPunct/>
        <w:ind w:firstLine="720"/>
        <w:jc w:val="both"/>
        <w:rPr>
          <w:sz w:val="28"/>
          <w:szCs w:val="28"/>
        </w:rPr>
      </w:pPr>
      <w:r w:rsidRPr="005A0DD4">
        <w:rPr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</w:t>
      </w:r>
      <w:r w:rsidR="008972A8">
        <w:rPr>
          <w:sz w:val="28"/>
          <w:szCs w:val="28"/>
        </w:rPr>
        <w:t xml:space="preserve"> с жилищным законодательством</w:t>
      </w:r>
      <w:proofErr w:type="gramStart"/>
      <w:r w:rsidR="008972A8">
        <w:rPr>
          <w:sz w:val="28"/>
          <w:szCs w:val="28"/>
        </w:rPr>
        <w:t>.»;</w:t>
      </w:r>
      <w:proofErr w:type="gramEnd"/>
    </w:p>
    <w:p w:rsidR="005A0DD4" w:rsidRDefault="005A0DD4" w:rsidP="005A0DD4">
      <w:pPr>
        <w:pStyle w:val="a6"/>
        <w:numPr>
          <w:ilvl w:val="0"/>
          <w:numId w:val="7"/>
        </w:numPr>
        <w:overflowPunct/>
        <w:jc w:val="both"/>
        <w:rPr>
          <w:b/>
          <w:sz w:val="28"/>
          <w:szCs w:val="28"/>
        </w:rPr>
      </w:pPr>
      <w:r w:rsidRPr="005A0DD4">
        <w:rPr>
          <w:b/>
          <w:sz w:val="28"/>
          <w:szCs w:val="28"/>
        </w:rPr>
        <w:t>в статье 12:</w:t>
      </w:r>
    </w:p>
    <w:p w:rsidR="005A0DD4" w:rsidRDefault="005A0DD4" w:rsidP="00060845">
      <w:pPr>
        <w:overflowPunct/>
        <w:ind w:firstLine="851"/>
        <w:jc w:val="both"/>
        <w:rPr>
          <w:sz w:val="28"/>
          <w:szCs w:val="28"/>
        </w:rPr>
      </w:pPr>
      <w:r w:rsidRPr="005A0DD4">
        <w:rPr>
          <w:sz w:val="28"/>
          <w:szCs w:val="28"/>
        </w:rPr>
        <w:t>а)</w:t>
      </w:r>
      <w:r>
        <w:rPr>
          <w:sz w:val="28"/>
          <w:szCs w:val="28"/>
        </w:rPr>
        <w:t xml:space="preserve"> в части 2 после слов «Голосование по отзыву» дополнить словами «депутата, Главы муниципального образования» далее по тексту</w:t>
      </w:r>
      <w:r w:rsidR="00060845">
        <w:rPr>
          <w:sz w:val="28"/>
          <w:szCs w:val="28"/>
        </w:rPr>
        <w:t>;</w:t>
      </w:r>
    </w:p>
    <w:p w:rsidR="00060845" w:rsidRDefault="00060845" w:rsidP="00060845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дополнить частями 3-12</w:t>
      </w:r>
      <w:r w:rsidR="005F230A">
        <w:rPr>
          <w:sz w:val="28"/>
          <w:szCs w:val="28"/>
        </w:rPr>
        <w:t xml:space="preserve"> следующего содержания:</w:t>
      </w:r>
    </w:p>
    <w:p w:rsidR="005F230A" w:rsidRPr="005F230A" w:rsidRDefault="005F230A" w:rsidP="005F230A">
      <w:pPr>
        <w:overflowPunct/>
        <w:ind w:firstLine="6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«3</w:t>
      </w:r>
      <w:r w:rsidRPr="005F230A">
        <w:rPr>
          <w:sz w:val="28"/>
          <w:szCs w:val="28"/>
        </w:rPr>
        <w:t>. Предложения по отзыву депутата, Главы муниципального образования вправе вносить граждане, проживающие на территории сельского поселения и обладающие избирательным правом (далее – граждане, обладающие избирательным правом).</w:t>
      </w:r>
    </w:p>
    <w:p w:rsidR="005F230A" w:rsidRPr="005F230A" w:rsidRDefault="005F230A" w:rsidP="005F230A">
      <w:pPr>
        <w:overflowPunct/>
        <w:ind w:firstLine="6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5F230A">
        <w:rPr>
          <w:sz w:val="28"/>
          <w:szCs w:val="28"/>
        </w:rPr>
        <w:t>. Предложение по отзыву депутата, Главы муниципального образования должно быть подписано не менее чем 5 процентами подписей от общего числа граждан, обладающих избирательным правом.</w:t>
      </w:r>
    </w:p>
    <w:p w:rsidR="005F230A" w:rsidRPr="005F230A" w:rsidRDefault="005F230A" w:rsidP="005F230A">
      <w:pPr>
        <w:overflowPunct/>
        <w:ind w:firstLine="6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5F230A">
        <w:rPr>
          <w:sz w:val="28"/>
          <w:szCs w:val="28"/>
        </w:rPr>
        <w:t>. Предложение по отзыву депутата, Главы муниципального образования оформляется в письменной форме с изложением всех обстоятельств, послуживших основанием для внесения названного предложения. К предложению по отзыву депутата, Главы муниципального образования должны быть приложены нотариально заверенные копии (копия) судебных решений.</w:t>
      </w:r>
    </w:p>
    <w:p w:rsidR="005F230A" w:rsidRPr="005F230A" w:rsidRDefault="005F230A" w:rsidP="005F230A">
      <w:pPr>
        <w:widowControl w:val="0"/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230A">
        <w:rPr>
          <w:sz w:val="28"/>
          <w:szCs w:val="28"/>
        </w:rPr>
        <w:t>. Предложение по отзыву депутата, Главы муниципального образования рассматривается на очередном заседании Совета депутатов.</w:t>
      </w:r>
    </w:p>
    <w:p w:rsidR="005F230A" w:rsidRPr="005F230A" w:rsidRDefault="005F230A" w:rsidP="005F230A">
      <w:pPr>
        <w:overflowPunct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5F230A">
        <w:rPr>
          <w:sz w:val="28"/>
          <w:szCs w:val="28"/>
        </w:rPr>
        <w:t xml:space="preserve">. Решение о назначении голосования по отзыву депутата принимается Советом депутатов. Лицо, в отношении которого выдвинута инициатива по его отзыву, вправе присутствовать на соответствующем заседании Совета депутатов, представлять депутатам письменные возражения, а также в устном выступлении давать объяснения по поводу обстоятельств, выдвигаемых в качестве основания для отзыва. О заседании Совета депутатов указанное лицо извещается не </w:t>
      </w:r>
      <w:proofErr w:type="gramStart"/>
      <w:r w:rsidRPr="005F230A">
        <w:rPr>
          <w:sz w:val="28"/>
          <w:szCs w:val="28"/>
        </w:rPr>
        <w:t>позднее</w:t>
      </w:r>
      <w:proofErr w:type="gramEnd"/>
      <w:r w:rsidRPr="005F230A">
        <w:rPr>
          <w:sz w:val="28"/>
          <w:szCs w:val="28"/>
        </w:rPr>
        <w:t xml:space="preserve"> чем за 3 дня до его проведения.</w:t>
      </w:r>
    </w:p>
    <w:p w:rsidR="005F230A" w:rsidRPr="005F230A" w:rsidRDefault="005F230A" w:rsidP="005F230A">
      <w:pPr>
        <w:overflowPunct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5F230A">
        <w:rPr>
          <w:sz w:val="28"/>
          <w:szCs w:val="28"/>
        </w:rPr>
        <w:t>. Решение о назначении голосования по отзыву подлежит опубликованию в течение 5 дней со дня его принятия.</w:t>
      </w:r>
    </w:p>
    <w:p w:rsidR="005F230A" w:rsidRPr="005F230A" w:rsidRDefault="005F230A" w:rsidP="005F230A">
      <w:pPr>
        <w:overflowPunct/>
        <w:ind w:firstLine="684"/>
        <w:jc w:val="both"/>
        <w:outlineLvl w:val="1"/>
        <w:rPr>
          <w:sz w:val="28"/>
          <w:szCs w:val="28"/>
        </w:rPr>
      </w:pPr>
      <w:r w:rsidRPr="005F230A">
        <w:rPr>
          <w:sz w:val="28"/>
          <w:szCs w:val="28"/>
        </w:rPr>
        <w:t>Одновременно с публикацией решения Совета депутатов о назначении голосования по отзыву депутата, Главы муниципального образования должны быть опубликованы объяснения отзываемого лица.</w:t>
      </w:r>
    </w:p>
    <w:p w:rsidR="005F230A" w:rsidRPr="005F230A" w:rsidRDefault="005F230A" w:rsidP="005F230A">
      <w:pPr>
        <w:overflowPunct/>
        <w:ind w:firstLine="684"/>
        <w:jc w:val="both"/>
        <w:outlineLvl w:val="1"/>
        <w:rPr>
          <w:sz w:val="28"/>
          <w:szCs w:val="28"/>
        </w:rPr>
      </w:pPr>
      <w:r w:rsidRPr="005F230A">
        <w:rPr>
          <w:sz w:val="28"/>
          <w:szCs w:val="28"/>
        </w:rPr>
        <w:t>9. Депутат, Глава муниципального образования считается отозванным, если за отзыв проголосовало не менее половины избирателей, зарегистрированных в соответствующем избирательном округе.</w:t>
      </w:r>
    </w:p>
    <w:p w:rsidR="005F230A" w:rsidRPr="005F230A" w:rsidRDefault="005F230A" w:rsidP="005F230A">
      <w:pPr>
        <w:overflowPunct/>
        <w:ind w:firstLine="684"/>
        <w:jc w:val="both"/>
        <w:outlineLvl w:val="2"/>
        <w:rPr>
          <w:sz w:val="28"/>
          <w:szCs w:val="28"/>
        </w:rPr>
      </w:pPr>
      <w:r w:rsidRPr="005F230A">
        <w:rPr>
          <w:sz w:val="28"/>
          <w:szCs w:val="28"/>
        </w:rPr>
        <w:t>10. Итоги голосования по отзыву депутата, Главы муниципального образования подлежат официальному опубликованию (обнародованию) не позднее 10 дней со дня проведения голосования.</w:t>
      </w:r>
    </w:p>
    <w:p w:rsidR="005F230A" w:rsidRPr="005F230A" w:rsidRDefault="005F230A" w:rsidP="005F230A">
      <w:pPr>
        <w:overflowPunct/>
        <w:ind w:firstLine="684"/>
        <w:jc w:val="both"/>
        <w:outlineLvl w:val="2"/>
        <w:rPr>
          <w:sz w:val="28"/>
          <w:szCs w:val="28"/>
        </w:rPr>
      </w:pPr>
      <w:r w:rsidRPr="005F230A">
        <w:rPr>
          <w:sz w:val="28"/>
          <w:szCs w:val="28"/>
        </w:rPr>
        <w:lastRenderedPageBreak/>
        <w:t>11. Расходы, связанные с подготовкой и проведением голосования по отзыву, производятся за счет средств местного бюджета.</w:t>
      </w:r>
    </w:p>
    <w:p w:rsidR="005F230A" w:rsidRDefault="005F230A" w:rsidP="005F230A">
      <w:pPr>
        <w:overflowPunct/>
        <w:ind w:firstLine="684"/>
        <w:jc w:val="both"/>
        <w:outlineLvl w:val="1"/>
        <w:rPr>
          <w:sz w:val="28"/>
          <w:szCs w:val="28"/>
        </w:rPr>
      </w:pPr>
      <w:r w:rsidRPr="005F230A">
        <w:rPr>
          <w:sz w:val="28"/>
          <w:szCs w:val="28"/>
        </w:rPr>
        <w:t>12. Отзыв депутата,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самоуправления, установленной в порядке, предусмотренном федеральным законом</w:t>
      </w:r>
      <w:proofErr w:type="gramStart"/>
      <w:r w:rsidRPr="005F230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671BE" w:rsidRDefault="000A1FEB" w:rsidP="005F230A">
      <w:pPr>
        <w:overflowPunct/>
        <w:ind w:firstLine="68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71BE">
        <w:rPr>
          <w:b/>
          <w:sz w:val="28"/>
          <w:szCs w:val="28"/>
        </w:rPr>
        <w:t>) в  статье 16:</w:t>
      </w:r>
    </w:p>
    <w:p w:rsidR="00D671BE" w:rsidRDefault="00D671BE" w:rsidP="005F230A">
      <w:pPr>
        <w:overflowPunct/>
        <w:ind w:firstLine="684"/>
        <w:jc w:val="both"/>
        <w:outlineLvl w:val="1"/>
        <w:rPr>
          <w:sz w:val="28"/>
          <w:szCs w:val="28"/>
        </w:rPr>
      </w:pPr>
      <w:r w:rsidRPr="00D671BE">
        <w:rPr>
          <w:sz w:val="28"/>
          <w:szCs w:val="28"/>
        </w:rPr>
        <w:t xml:space="preserve">а) </w:t>
      </w:r>
      <w:r>
        <w:rPr>
          <w:sz w:val="28"/>
          <w:szCs w:val="28"/>
        </w:rPr>
        <w:t>в части 6 после слов «должен предусматривать» дополнить словами «срок (продолжительность) проведения публичных слушаний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далее по тексту;</w:t>
      </w:r>
    </w:p>
    <w:p w:rsidR="00D671BE" w:rsidRPr="00D671BE" w:rsidRDefault="000A1FEB" w:rsidP="005F230A">
      <w:pPr>
        <w:overflowPunct/>
        <w:ind w:firstLine="68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671BE" w:rsidRPr="00D671BE">
        <w:rPr>
          <w:b/>
          <w:sz w:val="28"/>
          <w:szCs w:val="28"/>
        </w:rPr>
        <w:t>) в статье 20:</w:t>
      </w:r>
    </w:p>
    <w:p w:rsidR="00D671BE" w:rsidRDefault="00D671BE" w:rsidP="005F230A">
      <w:pPr>
        <w:overflowPunct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часть 1изложить в следующей редакции</w:t>
      </w:r>
      <w:r w:rsidR="00D34152">
        <w:rPr>
          <w:sz w:val="28"/>
          <w:szCs w:val="28"/>
        </w:rPr>
        <w:t>:</w:t>
      </w:r>
    </w:p>
    <w:p w:rsidR="00D34152" w:rsidRDefault="00D34152" w:rsidP="00D34152">
      <w:pPr>
        <w:widowControl w:val="0"/>
        <w:overflowPunct/>
        <w:autoSpaceDE/>
        <w:autoSpaceDN/>
        <w:adjustRightInd/>
        <w:ind w:firstLine="684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 w:rsidRPr="00D34152">
        <w:rPr>
          <w:sz w:val="28"/>
          <w:szCs w:val="28"/>
        </w:rPr>
        <w:t>1. Граждане имеют право на индивидуальные и коллективные обращения в органы местного самоуправления</w:t>
      </w:r>
      <w:proofErr w:type="gramStart"/>
      <w:r w:rsidRPr="00D34152">
        <w:rPr>
          <w:sz w:val="28"/>
          <w:szCs w:val="28"/>
        </w:rPr>
        <w:t>.</w:t>
      </w:r>
      <w:r>
        <w:rPr>
          <w:iCs/>
          <w:sz w:val="28"/>
          <w:szCs w:val="28"/>
        </w:rPr>
        <w:t>»;</w:t>
      </w:r>
      <w:proofErr w:type="gramEnd"/>
    </w:p>
    <w:p w:rsidR="00D34152" w:rsidRDefault="000A1FEB" w:rsidP="00D34152">
      <w:pPr>
        <w:widowControl w:val="0"/>
        <w:overflowPunct/>
        <w:autoSpaceDE/>
        <w:autoSpaceDN/>
        <w:adjustRightInd/>
        <w:ind w:firstLine="684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8</w:t>
      </w:r>
      <w:r w:rsidR="00D34152" w:rsidRPr="00D34152">
        <w:rPr>
          <w:b/>
          <w:iCs/>
          <w:sz w:val="28"/>
          <w:szCs w:val="28"/>
        </w:rPr>
        <w:t>) в статье 23:</w:t>
      </w:r>
    </w:p>
    <w:p w:rsidR="00D34152" w:rsidRDefault="00D34152" w:rsidP="00D34152">
      <w:pPr>
        <w:widowControl w:val="0"/>
        <w:overflowPunct/>
        <w:autoSpaceDE/>
        <w:autoSpaceDN/>
        <w:adjustRightInd/>
        <w:ind w:firstLine="6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в части 2 после слов «настоящим Уставом» дополнить словами «в соответствии  с областными законами</w:t>
      </w:r>
      <w:proofErr w:type="gramStart"/>
      <w:r>
        <w:rPr>
          <w:iCs/>
          <w:sz w:val="28"/>
          <w:szCs w:val="28"/>
        </w:rPr>
        <w:t>.»;</w:t>
      </w:r>
      <w:proofErr w:type="gramEnd"/>
    </w:p>
    <w:p w:rsidR="00D34152" w:rsidRDefault="000A1FEB" w:rsidP="00D34152">
      <w:pPr>
        <w:widowControl w:val="0"/>
        <w:overflowPunct/>
        <w:autoSpaceDE/>
        <w:autoSpaceDN/>
        <w:adjustRightInd/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F53F0" w:rsidRPr="001F53F0">
        <w:rPr>
          <w:b/>
          <w:sz w:val="28"/>
          <w:szCs w:val="28"/>
        </w:rPr>
        <w:t>) в статье 24:</w:t>
      </w:r>
    </w:p>
    <w:p w:rsidR="001F53F0" w:rsidRDefault="001F53F0" w:rsidP="00D34152">
      <w:pPr>
        <w:widowControl w:val="0"/>
        <w:overflowPunct/>
        <w:autoSpaceDE/>
        <w:autoSpaceDN/>
        <w:adjustRightInd/>
        <w:ind w:firstLine="684"/>
        <w:jc w:val="both"/>
        <w:rPr>
          <w:sz w:val="28"/>
          <w:szCs w:val="28"/>
        </w:rPr>
      </w:pPr>
      <w:r w:rsidRPr="001F53F0">
        <w:rPr>
          <w:sz w:val="28"/>
          <w:szCs w:val="28"/>
        </w:rPr>
        <w:t>а)</w:t>
      </w:r>
      <w:r>
        <w:rPr>
          <w:sz w:val="28"/>
          <w:szCs w:val="28"/>
        </w:rPr>
        <w:t xml:space="preserve"> в части 8</w:t>
      </w:r>
      <w:r w:rsidR="001562FD">
        <w:rPr>
          <w:sz w:val="28"/>
          <w:szCs w:val="28"/>
        </w:rPr>
        <w:t xml:space="preserve"> исключить предложение «Функции контрольного органа сельского поселения возлагаются  на постоянно действующую комиссию Совета депутатов в соответствии с Регламентом Совета депутатов и положением о постоянно действующей комиссии</w:t>
      </w:r>
      <w:proofErr w:type="gramStart"/>
      <w:r w:rsidR="001562FD">
        <w:rPr>
          <w:sz w:val="28"/>
          <w:szCs w:val="28"/>
        </w:rPr>
        <w:t>.»;</w:t>
      </w:r>
      <w:proofErr w:type="gramEnd"/>
    </w:p>
    <w:p w:rsidR="001562FD" w:rsidRDefault="000A1FEB" w:rsidP="00D34152">
      <w:pPr>
        <w:widowControl w:val="0"/>
        <w:overflowPunct/>
        <w:autoSpaceDE/>
        <w:autoSpaceDN/>
        <w:adjustRightInd/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562FD" w:rsidRPr="001562FD">
        <w:rPr>
          <w:b/>
          <w:sz w:val="28"/>
          <w:szCs w:val="28"/>
        </w:rPr>
        <w:t>) в статье 25:</w:t>
      </w:r>
    </w:p>
    <w:p w:rsidR="001562FD" w:rsidRDefault="00B40BC8" w:rsidP="00D34152">
      <w:pPr>
        <w:widowControl w:val="0"/>
        <w:overflowPunct/>
        <w:autoSpaceDE/>
        <w:autoSpaceDN/>
        <w:adjustRightInd/>
        <w:ind w:firstLine="684"/>
        <w:jc w:val="both"/>
        <w:rPr>
          <w:sz w:val="28"/>
          <w:szCs w:val="28"/>
        </w:rPr>
      </w:pPr>
      <w:r w:rsidRPr="00B40BC8">
        <w:rPr>
          <w:sz w:val="28"/>
          <w:szCs w:val="28"/>
        </w:rPr>
        <w:t>а)</w:t>
      </w:r>
      <w:r>
        <w:rPr>
          <w:sz w:val="28"/>
          <w:szCs w:val="28"/>
        </w:rPr>
        <w:t xml:space="preserve">  пункт 6 части 1 дополнить словами «, выполнение работ, за исключением случаев, предусмотренных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A501F" w:rsidRDefault="009A501F" w:rsidP="00D34152">
      <w:pPr>
        <w:widowControl w:val="0"/>
        <w:overflowPunct/>
        <w:autoSpaceDE/>
        <w:autoSpaceDN/>
        <w:adjustRightInd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704479" w:rsidRDefault="009A501F" w:rsidP="00D34152">
      <w:pPr>
        <w:widowControl w:val="0"/>
        <w:overflowPunct/>
        <w:autoSpaceDE/>
        <w:autoSpaceDN/>
        <w:adjustRightInd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4479">
        <w:rPr>
          <w:sz w:val="28"/>
          <w:szCs w:val="28"/>
        </w:rPr>
        <w:t xml:space="preserve"> пункт</w:t>
      </w:r>
      <w:r w:rsidR="00B40BC8">
        <w:rPr>
          <w:sz w:val="28"/>
          <w:szCs w:val="28"/>
        </w:rPr>
        <w:t xml:space="preserve"> 8</w:t>
      </w:r>
      <w:r w:rsidR="00704479">
        <w:rPr>
          <w:sz w:val="28"/>
          <w:szCs w:val="28"/>
        </w:rPr>
        <w:t xml:space="preserve"> после слов «платы за землю</w:t>
      </w:r>
      <w:proofErr w:type="gramStart"/>
      <w:r w:rsidR="00704479">
        <w:rPr>
          <w:sz w:val="28"/>
          <w:szCs w:val="28"/>
        </w:rPr>
        <w:t>,»</w:t>
      </w:r>
      <w:proofErr w:type="gramEnd"/>
      <w:r w:rsidR="00704479">
        <w:rPr>
          <w:sz w:val="28"/>
          <w:szCs w:val="28"/>
        </w:rPr>
        <w:t xml:space="preserve"> дополнить словами «находящуюся  в муниципальной собственности</w:t>
      </w:r>
      <w:r w:rsidR="009962FE">
        <w:rPr>
          <w:sz w:val="28"/>
          <w:szCs w:val="28"/>
        </w:rPr>
        <w:t>,</w:t>
      </w:r>
      <w:r w:rsidR="00704479">
        <w:rPr>
          <w:sz w:val="28"/>
          <w:szCs w:val="28"/>
        </w:rPr>
        <w:t>» далее по тексту;</w:t>
      </w:r>
    </w:p>
    <w:p w:rsidR="00B40BC8" w:rsidRDefault="009A501F" w:rsidP="00D34152">
      <w:pPr>
        <w:widowControl w:val="0"/>
        <w:overflowPunct/>
        <w:autoSpaceDE/>
        <w:autoSpaceDN/>
        <w:adjustRightInd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72A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B40BC8">
        <w:rPr>
          <w:sz w:val="28"/>
          <w:szCs w:val="28"/>
        </w:rPr>
        <w:t xml:space="preserve"> 9  изложить в следующей редакции: </w:t>
      </w:r>
    </w:p>
    <w:p w:rsidR="009A501F" w:rsidRDefault="009A501F" w:rsidP="009A501F">
      <w:pPr>
        <w:widowControl w:val="0"/>
        <w:overflowPunct/>
        <w:autoSpaceDE/>
        <w:autoSpaceDN/>
        <w:adjustRightInd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501F">
        <w:rPr>
          <w:sz w:val="28"/>
          <w:szCs w:val="28"/>
        </w:rPr>
        <w:t>9) 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</w:t>
      </w:r>
      <w:proofErr w:type="gramStart"/>
      <w:r w:rsidRPr="009A501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A501F" w:rsidRDefault="00027044" w:rsidP="009A501F">
      <w:pPr>
        <w:widowControl w:val="0"/>
        <w:overflowPunct/>
        <w:autoSpaceDE/>
        <w:autoSpaceDN/>
        <w:adjustRightInd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01F">
        <w:rPr>
          <w:sz w:val="28"/>
          <w:szCs w:val="28"/>
        </w:rPr>
        <w:t>пункты 13 и 14  признать утратившим силу;</w:t>
      </w:r>
    </w:p>
    <w:p w:rsidR="009A501F" w:rsidRDefault="00027044" w:rsidP="009A501F">
      <w:pPr>
        <w:widowControl w:val="0"/>
        <w:overflowPunct/>
        <w:autoSpaceDE/>
        <w:autoSpaceDN/>
        <w:adjustRightInd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01F">
        <w:rPr>
          <w:sz w:val="28"/>
          <w:szCs w:val="28"/>
        </w:rPr>
        <w:t xml:space="preserve"> пункт 16 </w:t>
      </w:r>
      <w:r>
        <w:rPr>
          <w:sz w:val="28"/>
          <w:szCs w:val="28"/>
        </w:rPr>
        <w:t>изложить в следующей редакции:</w:t>
      </w:r>
    </w:p>
    <w:p w:rsidR="00027044" w:rsidRDefault="00027044" w:rsidP="00027044">
      <w:pPr>
        <w:overflowPunct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2704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27044">
        <w:rPr>
          <w:sz w:val="28"/>
          <w:szCs w:val="28"/>
        </w:rPr>
        <w:t>) утверждение программы комплексного развития систем коммунальной инфраструктуры</w:t>
      </w:r>
      <w:proofErr w:type="gramStart"/>
      <w:r w:rsidRPr="0002704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027044" w:rsidRDefault="00027044" w:rsidP="00027044">
      <w:pPr>
        <w:overflowPunct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пункт 17 изложить в следующей редакции:</w:t>
      </w:r>
    </w:p>
    <w:p w:rsidR="000A0282" w:rsidRPr="000A0282" w:rsidRDefault="000A0282" w:rsidP="009A501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«17)</w:t>
      </w:r>
      <w:r w:rsidRPr="000A0282">
        <w:rPr>
          <w:sz w:val="28"/>
          <w:szCs w:val="28"/>
        </w:rPr>
        <w:t xml:space="preserve"> утверждение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</w:t>
      </w:r>
      <w:proofErr w:type="gramStart"/>
      <w:r w:rsidRPr="000A028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562FD" w:rsidRDefault="00027044" w:rsidP="00D34152">
      <w:pPr>
        <w:widowControl w:val="0"/>
        <w:overflowPunct/>
        <w:autoSpaceDE/>
        <w:autoSpaceDN/>
        <w:adjustRightInd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7F8">
        <w:rPr>
          <w:sz w:val="28"/>
          <w:szCs w:val="28"/>
        </w:rPr>
        <w:t>дополнить пунктами 31-35 следующего содержания:</w:t>
      </w:r>
    </w:p>
    <w:p w:rsidR="002007F8" w:rsidRDefault="002007F8" w:rsidP="00D34152">
      <w:pPr>
        <w:widowControl w:val="0"/>
        <w:overflowPunct/>
        <w:autoSpaceDE/>
        <w:autoSpaceDN/>
        <w:adjustRightInd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«31</w:t>
      </w:r>
      <w:r w:rsidRPr="00805780">
        <w:rPr>
          <w:sz w:val="28"/>
          <w:szCs w:val="28"/>
        </w:rPr>
        <w:t>) осуществление мер по противодействию коррупции в границах поселения;</w:t>
      </w:r>
    </w:p>
    <w:p w:rsidR="002007F8" w:rsidRDefault="002007F8" w:rsidP="002007F8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Pr="002007F8">
        <w:rPr>
          <w:sz w:val="28"/>
          <w:szCs w:val="28"/>
        </w:rPr>
        <w:t xml:space="preserve">) утверждение правил благоустройства территории поселения, </w:t>
      </w:r>
      <w:proofErr w:type="gramStart"/>
      <w:r w:rsidRPr="002007F8">
        <w:rPr>
          <w:sz w:val="28"/>
          <w:szCs w:val="28"/>
        </w:rPr>
        <w:t>устанавливающих</w:t>
      </w:r>
      <w:proofErr w:type="gramEnd"/>
      <w:r w:rsidRPr="002007F8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</w:t>
      </w:r>
      <w:r>
        <w:rPr>
          <w:sz w:val="28"/>
          <w:szCs w:val="28"/>
        </w:rPr>
        <w:t xml:space="preserve"> </w:t>
      </w:r>
      <w:r w:rsidR="008972A8">
        <w:rPr>
          <w:sz w:val="28"/>
          <w:szCs w:val="28"/>
        </w:rPr>
        <w:t>и периодичность их выполнения;</w:t>
      </w:r>
    </w:p>
    <w:p w:rsidR="002007F8" w:rsidRDefault="002007F8" w:rsidP="002007F8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33</w:t>
      </w:r>
      <w:r w:rsidRPr="002007F8">
        <w:rPr>
          <w:sz w:val="28"/>
          <w:szCs w:val="28"/>
        </w:rPr>
        <w:t>) установление порядка участия собственников зданий (помещений в них) и сооружений в благоустройстве прилегающих территорий;</w:t>
      </w:r>
    </w:p>
    <w:p w:rsidR="00F548FC" w:rsidRDefault="00F548FC" w:rsidP="00F548FC">
      <w:pPr>
        <w:overflowPunct/>
        <w:ind w:firstLine="720"/>
        <w:jc w:val="both"/>
        <w:rPr>
          <w:sz w:val="28"/>
          <w:szCs w:val="28"/>
        </w:rPr>
      </w:pPr>
      <w:r w:rsidRPr="00F548FC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F548FC">
        <w:rPr>
          <w:sz w:val="28"/>
          <w:szCs w:val="28"/>
        </w:rPr>
        <w:t>) установление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документации;</w:t>
      </w:r>
    </w:p>
    <w:p w:rsidR="00F548FC" w:rsidRDefault="00F548FC" w:rsidP="00F548FC">
      <w:pPr>
        <w:overflowPunct/>
        <w:ind w:firstLine="720"/>
        <w:jc w:val="both"/>
        <w:rPr>
          <w:sz w:val="28"/>
          <w:szCs w:val="28"/>
        </w:rPr>
      </w:pPr>
      <w:r w:rsidRPr="00F548FC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5</w:t>
      </w:r>
      <w:r w:rsidRPr="00F548FC">
        <w:rPr>
          <w:iCs/>
          <w:sz w:val="28"/>
          <w:szCs w:val="28"/>
        </w:rPr>
        <w:t xml:space="preserve">) </w:t>
      </w:r>
      <w:r w:rsidRPr="00F548FC">
        <w:rPr>
          <w:sz w:val="28"/>
          <w:szCs w:val="28"/>
        </w:rPr>
        <w:t>присвоение адресов объектам адресации, изменение, аннулирование адресов в соответствии с установленными Правительством Российской Федерации правилами присвоения, изменения, аннулирования адресов</w:t>
      </w:r>
      <w:proofErr w:type="gramStart"/>
      <w:r w:rsidRPr="00F548F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F6CFF">
        <w:rPr>
          <w:sz w:val="28"/>
          <w:szCs w:val="28"/>
        </w:rPr>
        <w:t>.</w:t>
      </w:r>
      <w:proofErr w:type="gramEnd"/>
    </w:p>
    <w:p w:rsidR="001F6CFF" w:rsidRDefault="001F6CFF" w:rsidP="00F548FC">
      <w:pPr>
        <w:overflowPunct/>
        <w:ind w:firstLine="720"/>
        <w:jc w:val="both"/>
        <w:rPr>
          <w:b/>
          <w:sz w:val="28"/>
          <w:szCs w:val="28"/>
        </w:rPr>
      </w:pPr>
      <w:r w:rsidRPr="001F6CFF">
        <w:rPr>
          <w:b/>
          <w:sz w:val="28"/>
          <w:szCs w:val="28"/>
        </w:rPr>
        <w:t>1</w:t>
      </w:r>
      <w:r w:rsidR="000A1FEB">
        <w:rPr>
          <w:b/>
          <w:sz w:val="28"/>
          <w:szCs w:val="28"/>
        </w:rPr>
        <w:t>1</w:t>
      </w:r>
      <w:r w:rsidRPr="001F6CFF">
        <w:rPr>
          <w:b/>
          <w:sz w:val="28"/>
          <w:szCs w:val="28"/>
        </w:rPr>
        <w:t>) статью 26 дополнить частью 9:</w:t>
      </w:r>
    </w:p>
    <w:p w:rsidR="001F6CFF" w:rsidRPr="001F6CFF" w:rsidRDefault="001F6CFF" w:rsidP="001F6CFF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F6CFF">
        <w:rPr>
          <w:sz w:val="28"/>
          <w:szCs w:val="28"/>
        </w:rPr>
        <w:t>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(далее – Федеральный закон «О противодействии коррупции) и другими федеральными законами</w:t>
      </w:r>
      <w:proofErr w:type="gramStart"/>
      <w:r w:rsidRPr="001F6CF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bookmarkStart w:id="0" w:name="_GoBack"/>
      <w:bookmarkEnd w:id="0"/>
      <w:r w:rsidR="008972A8">
        <w:rPr>
          <w:sz w:val="28"/>
          <w:szCs w:val="28"/>
        </w:rPr>
        <w:t>;</w:t>
      </w:r>
      <w:proofErr w:type="gramEnd"/>
    </w:p>
    <w:p w:rsidR="00F548FC" w:rsidRDefault="000F2A0C" w:rsidP="00F548FC">
      <w:pPr>
        <w:overflowPunct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A1F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 часть 2 статьи 27 изложить в следующей редакции:</w:t>
      </w:r>
    </w:p>
    <w:p w:rsidR="000F2A0C" w:rsidRDefault="000F2A0C" w:rsidP="000F2A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5780">
        <w:rPr>
          <w:sz w:val="28"/>
          <w:szCs w:val="28"/>
        </w:rPr>
        <w:t xml:space="preserve">2. </w:t>
      </w:r>
      <w:proofErr w:type="gramStart"/>
      <w:r w:rsidRPr="00805780">
        <w:rPr>
          <w:sz w:val="28"/>
          <w:szCs w:val="28"/>
        </w:rPr>
        <w:t>Решение Совета депутатов о досрочном прекращении полномочий депутата по основаниям, указанным в пунктах 1, 3 – 11 части 1 настоящей статьи,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 депутатов, – не позднее чем через три месяца со дня появления такого основания.</w:t>
      </w:r>
      <w:r>
        <w:rPr>
          <w:sz w:val="28"/>
          <w:szCs w:val="28"/>
        </w:rPr>
        <w:t>»;</w:t>
      </w:r>
      <w:proofErr w:type="gramEnd"/>
    </w:p>
    <w:p w:rsidR="000F2A0C" w:rsidRDefault="000F2A0C" w:rsidP="000F2A0C">
      <w:pPr>
        <w:widowControl w:val="0"/>
        <w:ind w:firstLine="709"/>
        <w:jc w:val="both"/>
        <w:rPr>
          <w:b/>
          <w:sz w:val="28"/>
          <w:szCs w:val="28"/>
        </w:rPr>
      </w:pPr>
      <w:r w:rsidRPr="000F2A0C">
        <w:rPr>
          <w:b/>
          <w:sz w:val="28"/>
          <w:szCs w:val="28"/>
        </w:rPr>
        <w:t>1</w:t>
      </w:r>
      <w:r w:rsidR="000A1FEB">
        <w:rPr>
          <w:b/>
          <w:sz w:val="28"/>
          <w:szCs w:val="28"/>
        </w:rPr>
        <w:t>3</w:t>
      </w:r>
      <w:r w:rsidRPr="000F2A0C">
        <w:rPr>
          <w:b/>
          <w:sz w:val="28"/>
          <w:szCs w:val="28"/>
        </w:rPr>
        <w:t>) в статье 29:</w:t>
      </w:r>
    </w:p>
    <w:p w:rsidR="000F2A0C" w:rsidRDefault="000F2A0C" w:rsidP="000F2A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и 3 изложить в следующей редакции:</w:t>
      </w:r>
    </w:p>
    <w:p w:rsidR="000F2A0C" w:rsidRPr="000F2A0C" w:rsidRDefault="000F2A0C" w:rsidP="000F2A0C">
      <w:pPr>
        <w:widowControl w:val="0"/>
        <w:ind w:firstLine="684"/>
        <w:jc w:val="both"/>
        <w:rPr>
          <w:sz w:val="28"/>
          <w:szCs w:val="28"/>
        </w:rPr>
      </w:pPr>
      <w:r w:rsidRPr="000F2A0C">
        <w:rPr>
          <w:sz w:val="28"/>
          <w:szCs w:val="28"/>
        </w:rPr>
        <w:t>«2. Глава муниципального образования избирается Советом депутатов из своего состава большинством голосов от установленного числа депутатов на пять лет. Процедура избрания Главы муниципального образования устанавливается</w:t>
      </w:r>
      <w:r w:rsidR="008972A8">
        <w:rPr>
          <w:sz w:val="28"/>
          <w:szCs w:val="28"/>
        </w:rPr>
        <w:t xml:space="preserve"> Регламентом Совета депутатов.</w:t>
      </w:r>
    </w:p>
    <w:p w:rsidR="000F2A0C" w:rsidRDefault="000F2A0C" w:rsidP="000F2A0C">
      <w:pPr>
        <w:widowControl w:val="0"/>
        <w:ind w:firstLine="684"/>
        <w:jc w:val="both"/>
        <w:rPr>
          <w:sz w:val="28"/>
          <w:szCs w:val="28"/>
        </w:rPr>
      </w:pPr>
      <w:r w:rsidRPr="000F2A0C">
        <w:rPr>
          <w:sz w:val="28"/>
          <w:szCs w:val="28"/>
        </w:rPr>
        <w:t>3. Глава муниципального образования исполняет полномочия председателя Совета депутатов, а также возглавляет Администрацию сельского поселения. Глава муниципального образования осуществляет свою деятельность на постоянной основе</w:t>
      </w:r>
      <w:proofErr w:type="gramStart"/>
      <w:r w:rsidRPr="000F2A0C">
        <w:rPr>
          <w:sz w:val="28"/>
          <w:szCs w:val="28"/>
        </w:rPr>
        <w:t>.»;</w:t>
      </w:r>
      <w:proofErr w:type="gramEnd"/>
    </w:p>
    <w:p w:rsidR="000F2A0C" w:rsidRDefault="000F2A0C" w:rsidP="000F2A0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б)  часть 6 дополнить словами «осуществляет следующие полномочия</w:t>
      </w:r>
      <w:proofErr w:type="gramStart"/>
      <w:r w:rsidR="008972A8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 w:rsidR="008972A8">
        <w:rPr>
          <w:sz w:val="28"/>
          <w:szCs w:val="28"/>
        </w:rPr>
        <w:t>;</w:t>
      </w:r>
    </w:p>
    <w:p w:rsidR="000F2A0C" w:rsidRDefault="000F2A0C" w:rsidP="000F2A0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в) в части 6:</w:t>
      </w:r>
    </w:p>
    <w:p w:rsidR="000F2A0C" w:rsidRDefault="000F2A0C" w:rsidP="000F2A0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541">
        <w:rPr>
          <w:sz w:val="28"/>
          <w:szCs w:val="28"/>
        </w:rPr>
        <w:t>пункты 5-9 и 11 признать утратившим силу;</w:t>
      </w:r>
    </w:p>
    <w:p w:rsidR="001D0541" w:rsidRDefault="001D0541" w:rsidP="000F2A0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пункт 10 изложить в следующей редакции:</w:t>
      </w:r>
    </w:p>
    <w:p w:rsidR="001D0541" w:rsidRDefault="001D0541" w:rsidP="001D05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Pr="006E718F">
        <w:rPr>
          <w:sz w:val="28"/>
          <w:szCs w:val="28"/>
        </w:rPr>
        <w:t>) издает постановления и распоряжения по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</w:t>
      </w:r>
      <w:proofErr w:type="gramStart"/>
      <w:r w:rsidR="0096649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D0541" w:rsidRDefault="001D0541" w:rsidP="001D05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13 после слов «своей деятельности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добавить «деятельности Администрации сельского поселения,» далее по тексту;</w:t>
      </w:r>
    </w:p>
    <w:p w:rsidR="001D0541" w:rsidRDefault="001D0541" w:rsidP="001D05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14 изложить в следующей редакции:</w:t>
      </w:r>
    </w:p>
    <w:p w:rsidR="001D0541" w:rsidRDefault="001D0541" w:rsidP="001D0541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Pr="00805780">
        <w:rPr>
          <w:sz w:val="28"/>
          <w:szCs w:val="28"/>
        </w:rPr>
        <w:t>) осуществляет иные полномочия Главы муниципального образования, предусмотренные федеральными и областными законами, настоящим Уставом и иными муниципальными правовыми актами</w:t>
      </w:r>
      <w:proofErr w:type="gramStart"/>
      <w:r w:rsidR="0096649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D0541" w:rsidRDefault="001D0541" w:rsidP="001D0541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- добавить пункт 15:</w:t>
      </w:r>
    </w:p>
    <w:p w:rsidR="001D0541" w:rsidRDefault="001D0541" w:rsidP="001D0541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Pr="00805780">
        <w:rPr>
          <w:sz w:val="28"/>
          <w:szCs w:val="28"/>
        </w:rPr>
        <w:t>) принимает меры по обеспечению и защите интересов сельского поселения в суде, а также в государственных органах</w:t>
      </w:r>
      <w:proofErr w:type="gramStart"/>
      <w:r w:rsidR="009962F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6649B">
        <w:rPr>
          <w:sz w:val="28"/>
          <w:szCs w:val="28"/>
        </w:rPr>
        <w:t>;</w:t>
      </w:r>
      <w:proofErr w:type="gramEnd"/>
    </w:p>
    <w:p w:rsidR="00BF12CE" w:rsidRDefault="00BF12CE" w:rsidP="001D0541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 частью 6.2</w:t>
      </w:r>
      <w:r w:rsidR="009962FE">
        <w:rPr>
          <w:sz w:val="28"/>
          <w:szCs w:val="28"/>
        </w:rPr>
        <w:t>.</w:t>
      </w:r>
      <w:r>
        <w:rPr>
          <w:sz w:val="28"/>
          <w:szCs w:val="28"/>
        </w:rPr>
        <w:t xml:space="preserve"> и 6.3</w:t>
      </w:r>
      <w:r w:rsidR="009962FE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BF12CE" w:rsidRPr="00805780" w:rsidRDefault="00BF12CE" w:rsidP="00BF12C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«6.2</w:t>
      </w:r>
      <w:r w:rsidRPr="00805780">
        <w:rPr>
          <w:sz w:val="28"/>
          <w:szCs w:val="28"/>
        </w:rPr>
        <w:t xml:space="preserve">. Глава муниципального образования </w:t>
      </w:r>
      <w:r>
        <w:rPr>
          <w:sz w:val="28"/>
          <w:szCs w:val="28"/>
        </w:rPr>
        <w:t>осуществляет следующие полномочия</w:t>
      </w:r>
      <w:r w:rsidRPr="00805780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805780">
        <w:rPr>
          <w:sz w:val="28"/>
          <w:szCs w:val="28"/>
        </w:rPr>
        <w:t xml:space="preserve"> Совета депутатов:</w:t>
      </w:r>
    </w:p>
    <w:p w:rsidR="00BF12CE" w:rsidRPr="00805780" w:rsidRDefault="00BF12CE" w:rsidP="00BF12CE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1) организует работу Совета депутатов, координирует деятельность постоянных и временных комиссий Совета депутатов, дает поручения по вопросам их ведения;</w:t>
      </w:r>
    </w:p>
    <w:p w:rsidR="00BF12CE" w:rsidRPr="00805780" w:rsidRDefault="00BF12CE" w:rsidP="00BF12CE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2) обеспечивает взаимодействие Совета депутатов с органами местного самоуправления других муниципальных образований;</w:t>
      </w:r>
    </w:p>
    <w:p w:rsidR="00BF12CE" w:rsidRPr="00805780" w:rsidRDefault="00BF12CE" w:rsidP="00BF12CE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3) ведет заседания Совета депутатов;</w:t>
      </w:r>
    </w:p>
    <w:p w:rsidR="00BF12CE" w:rsidRPr="00805780" w:rsidRDefault="00BF12CE" w:rsidP="00BF12CE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4) предлагает созыв внеочередного заседания Совета депутатов;</w:t>
      </w:r>
    </w:p>
    <w:p w:rsidR="00BF12CE" w:rsidRPr="00805780" w:rsidRDefault="00BF12CE" w:rsidP="00BF12CE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5) информирует население сельского поселения о деятельности Совета депутатов;</w:t>
      </w:r>
    </w:p>
    <w:p w:rsidR="00BF12CE" w:rsidRPr="00805780" w:rsidRDefault="00BF12CE" w:rsidP="00BF12CE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6) издает постановления и распоряжения по вопросам организации деятельности Совета депутатов;</w:t>
      </w:r>
    </w:p>
    <w:p w:rsidR="00BF12CE" w:rsidRDefault="00BF12CE" w:rsidP="00BF12CE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7) разрабатывает и представляет на утверждение Совета депутатов структуру Совета депутатов.</w:t>
      </w:r>
    </w:p>
    <w:p w:rsidR="00BF12CE" w:rsidRPr="00805780" w:rsidRDefault="00BF12CE" w:rsidP="00BF12C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805780">
        <w:rPr>
          <w:sz w:val="28"/>
          <w:szCs w:val="28"/>
        </w:rPr>
        <w:t xml:space="preserve">. Глава муниципального образования как </w:t>
      </w:r>
      <w:r>
        <w:rPr>
          <w:sz w:val="28"/>
          <w:szCs w:val="28"/>
        </w:rPr>
        <w:t>руководитель</w:t>
      </w:r>
      <w:r w:rsidRPr="0080578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</w:t>
      </w:r>
      <w:r w:rsidRPr="00805780">
        <w:rPr>
          <w:sz w:val="28"/>
          <w:szCs w:val="28"/>
        </w:rPr>
        <w:t>: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1) организует и руководит деятельностью Администрации сельского поселения на принципах единоначалия;</w:t>
      </w:r>
    </w:p>
    <w:p w:rsidR="00BF12CE" w:rsidRPr="00805780" w:rsidRDefault="00BF12CE" w:rsidP="00BF12CE">
      <w:pPr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2) издает в пределах своих полномочий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сельского поселения по вопросам организации работы Администрации сельского поселения;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 xml:space="preserve">3) представляет на утверждение Совета депутатов структуру Администрации сельского поселения; 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4) формирует Администрацию сельского поселения;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5)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6) заключает договоры и соглашения от имени Администрации сельского поселения;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7) организует работу по разработке проекта местного бюджета, проектов программ и планов социально-экономического развития сельского поселения;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lastRenderedPageBreak/>
        <w:t>8) организует исполнение местного бюджета, является главным распорядителем средств местного бюджета, распоряжается сметой доходов и расходов Администрации сельского поселения;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9)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10) представляет на утверждение Совета депутатов проекты планов и программ социально-экономического развития сельского поселения, отчеты об их исполнении;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11) представляет на утверждение Совета депутатов проект бюджета сельского поселения и отчет о его исполнении;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12) вносит в Совет депутатов проекты нормативных правовых актов по установлению, изменению и отмене местных налогов и сборов, осуществлению расходов из средств местного бюджета или дает заключения на них;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13) представляет в Совет депутатов проекты нормативных правовых актов по порядку управления и распоряжения имуществом, находящимся в муниципальной собственности;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05780">
        <w:rPr>
          <w:sz w:val="28"/>
          <w:szCs w:val="28"/>
        </w:rPr>
        <w:t xml:space="preserve">) утверждает состав и порядок </w:t>
      </w:r>
      <w:proofErr w:type="gramStart"/>
      <w:r w:rsidRPr="00805780">
        <w:rPr>
          <w:sz w:val="28"/>
          <w:szCs w:val="28"/>
        </w:rPr>
        <w:t>подготовки планов реализации документов территориального планирования сельского поселения</w:t>
      </w:r>
      <w:proofErr w:type="gramEnd"/>
      <w:r w:rsidRPr="00805780">
        <w:rPr>
          <w:sz w:val="28"/>
          <w:szCs w:val="28"/>
        </w:rPr>
        <w:t>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05780">
        <w:rPr>
          <w:sz w:val="28"/>
          <w:szCs w:val="28"/>
        </w:rPr>
        <w:t>) в пределах своей компетенции контролирует деятельность органов местного самоуправления и должностных лиц местного самоуправления, осуществляющих исполнительно-распорядительные функции по решению вопросов местного значения;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05780">
        <w:rPr>
          <w:sz w:val="28"/>
          <w:szCs w:val="28"/>
        </w:rPr>
        <w:t>) назначает на должности и освобождает от должности работников Администрации сельского поселения, а также руководителей муниципальных предприятий и учреждений;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05780">
        <w:rPr>
          <w:sz w:val="28"/>
          <w:szCs w:val="28"/>
        </w:rPr>
        <w:t>) применяет меры поощрения и дисциплинарной ответственности к назначенным им должностным лицам и работникам Администрации сельского поселения, а также руководителям муниципальных предприятий и учреждений;</w:t>
      </w:r>
    </w:p>
    <w:p w:rsidR="00BF12CE" w:rsidRPr="00805780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05780">
        <w:rPr>
          <w:sz w:val="28"/>
          <w:szCs w:val="28"/>
        </w:rPr>
        <w:t>) заключает с предприятиями, учреждениями, организациями, не находящимися в муниципальной собственности, а также с физическими лицами договоры о сотрудничестве в экономическом и социальном развитии сельского поселения, на производство товаров народного потребления и иной продукции, оказанию услуг, в том числе инвестиционные контракты;</w:t>
      </w:r>
    </w:p>
    <w:p w:rsidR="00BF12CE" w:rsidRPr="00805780" w:rsidRDefault="00BF12CE" w:rsidP="00BF12C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05780">
        <w:rPr>
          <w:sz w:val="28"/>
          <w:szCs w:val="28"/>
        </w:rPr>
        <w:t>) исполняет полномочия руководителя органа муниципального контроля, в том числе утверждает ежегодный пла</w:t>
      </w:r>
      <w:r>
        <w:rPr>
          <w:sz w:val="28"/>
          <w:szCs w:val="28"/>
        </w:rPr>
        <w:t>н проведения плановых проверок</w:t>
      </w:r>
      <w:r w:rsidRPr="00805780">
        <w:rPr>
          <w:sz w:val="28"/>
          <w:szCs w:val="28"/>
        </w:rPr>
        <w:t>;</w:t>
      </w:r>
    </w:p>
    <w:p w:rsidR="00BF12CE" w:rsidRPr="00C014A9" w:rsidRDefault="00BF12CE" w:rsidP="00BF12CE">
      <w:pPr>
        <w:widowControl w:val="0"/>
        <w:ind w:right="-55"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05780">
        <w:rPr>
          <w:sz w:val="28"/>
          <w:szCs w:val="28"/>
        </w:rPr>
        <w:t>) осуществляет иные полномочия Главы муниципального образования, предусмотренные федеральными и областным</w:t>
      </w:r>
      <w:r>
        <w:rPr>
          <w:sz w:val="28"/>
          <w:szCs w:val="28"/>
        </w:rPr>
        <w:t>и законами, настоящим Уставом и</w:t>
      </w:r>
      <w:r w:rsidRPr="00805780">
        <w:rPr>
          <w:sz w:val="28"/>
          <w:szCs w:val="28"/>
        </w:rPr>
        <w:t xml:space="preserve"> </w:t>
      </w:r>
      <w:r w:rsidRPr="00C014A9">
        <w:rPr>
          <w:sz w:val="28"/>
          <w:szCs w:val="28"/>
        </w:rPr>
        <w:t>принимаемыми в соответствии с ними иными муниципальными правовыми актами</w:t>
      </w:r>
      <w:proofErr w:type="gramStart"/>
      <w:r w:rsidRPr="00C014A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A7FEA" w:rsidRDefault="00BF12CE" w:rsidP="001D0541">
      <w:pPr>
        <w:widowControl w:val="0"/>
        <w:ind w:right="-55" w:firstLine="6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4A7FEA">
        <w:rPr>
          <w:sz w:val="28"/>
          <w:szCs w:val="28"/>
        </w:rPr>
        <w:t>) часть 7 признать утратившим силу;</w:t>
      </w:r>
    </w:p>
    <w:p w:rsidR="004A7FEA" w:rsidRDefault="00BF12CE" w:rsidP="001D0541">
      <w:pPr>
        <w:widowControl w:val="0"/>
        <w:ind w:right="-55" w:firstLine="684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A7FEA">
        <w:rPr>
          <w:sz w:val="28"/>
          <w:szCs w:val="28"/>
        </w:rPr>
        <w:t>) часть 8 изложить в следующей редакции:</w:t>
      </w:r>
    </w:p>
    <w:p w:rsidR="004A7FEA" w:rsidRDefault="004A7FEA" w:rsidP="004A7FE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05780">
        <w:rPr>
          <w:sz w:val="28"/>
          <w:szCs w:val="28"/>
        </w:rPr>
        <w:t xml:space="preserve">. Полномочия Главы муниципального образования прекращаются досрочно в случаях, установленных Федеральным законом «Об общих принципах </w:t>
      </w:r>
      <w:r w:rsidRPr="00805780">
        <w:rPr>
          <w:sz w:val="28"/>
          <w:szCs w:val="28"/>
        </w:rPr>
        <w:lastRenderedPageBreak/>
        <w:t>организации местного самоуправления в Российской Федерации», и в порядке, определенном Регламентом Совета депутатов.</w:t>
      </w:r>
      <w:r>
        <w:rPr>
          <w:sz w:val="28"/>
          <w:szCs w:val="28"/>
        </w:rPr>
        <w:t>»;</w:t>
      </w:r>
    </w:p>
    <w:p w:rsidR="004A7FEA" w:rsidRDefault="00BF12CE" w:rsidP="004A7FE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A7FEA">
        <w:rPr>
          <w:sz w:val="28"/>
          <w:szCs w:val="28"/>
        </w:rPr>
        <w:t>) в части 9 слова «</w:t>
      </w:r>
      <w:proofErr w:type="gramStart"/>
      <w:r w:rsidR="004A7FEA">
        <w:rPr>
          <w:sz w:val="28"/>
          <w:szCs w:val="28"/>
        </w:rPr>
        <w:t>,о</w:t>
      </w:r>
      <w:proofErr w:type="gramEnd"/>
      <w:r w:rsidR="004A7FEA">
        <w:rPr>
          <w:sz w:val="28"/>
          <w:szCs w:val="28"/>
        </w:rPr>
        <w:t>фициального опубликования итогов голосования избирателей по отзыву Главы муниципального образования» исключить;</w:t>
      </w:r>
    </w:p>
    <w:p w:rsidR="004A7FEA" w:rsidRDefault="00BF12CE" w:rsidP="004A7FEA">
      <w:pPr>
        <w:ind w:firstLine="6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4A7FEA">
        <w:rPr>
          <w:sz w:val="28"/>
          <w:szCs w:val="28"/>
        </w:rPr>
        <w:t xml:space="preserve">) </w:t>
      </w:r>
      <w:r w:rsidR="0062138D">
        <w:rPr>
          <w:sz w:val="28"/>
          <w:szCs w:val="28"/>
        </w:rPr>
        <w:t>часть</w:t>
      </w:r>
      <w:r w:rsidR="004A7FEA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и 11 изложить в следующей редакции:</w:t>
      </w:r>
    </w:p>
    <w:p w:rsidR="00BF12CE" w:rsidRDefault="00BF12CE" w:rsidP="00BF12CE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Pr="00805780">
        <w:rPr>
          <w:sz w:val="28"/>
          <w:szCs w:val="28"/>
        </w:rPr>
        <w:t xml:space="preserve">. </w:t>
      </w:r>
      <w:proofErr w:type="gramStart"/>
      <w:r w:rsidRPr="00805780">
        <w:rPr>
          <w:sz w:val="28"/>
          <w:szCs w:val="28"/>
        </w:rPr>
        <w:t xml:space="preserve">В случае досрочного прекращения полномочий Главы муниципального образования его полномочия, указанные в частях 6 и </w:t>
      </w:r>
      <w:r w:rsidR="00D81BCB">
        <w:rPr>
          <w:sz w:val="28"/>
          <w:szCs w:val="28"/>
        </w:rPr>
        <w:t>6.2</w:t>
      </w:r>
      <w:r w:rsidRPr="00805780">
        <w:rPr>
          <w:sz w:val="28"/>
          <w:szCs w:val="28"/>
        </w:rPr>
        <w:t xml:space="preserve"> настоящей статьи, на период до избрания нового Главы муниципального образования исполняет заместитель Главы муниципального образования из числа депутатов, а полномочия, указанные в части </w:t>
      </w:r>
      <w:r w:rsidR="00D81BCB">
        <w:rPr>
          <w:sz w:val="28"/>
          <w:szCs w:val="28"/>
        </w:rPr>
        <w:t>6.3</w:t>
      </w:r>
      <w:r w:rsidRPr="00805780">
        <w:rPr>
          <w:sz w:val="28"/>
          <w:szCs w:val="28"/>
        </w:rPr>
        <w:t xml:space="preserve"> настоящей статьи, - работник Администрации сельского поселения в соответствии с распределением обязанностей.</w:t>
      </w:r>
      <w:proofErr w:type="gramEnd"/>
    </w:p>
    <w:p w:rsidR="00BF12CE" w:rsidRDefault="00BF12CE" w:rsidP="00BF12CE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05780">
        <w:rPr>
          <w:sz w:val="28"/>
          <w:szCs w:val="28"/>
        </w:rPr>
        <w:t xml:space="preserve">. </w:t>
      </w:r>
      <w:proofErr w:type="gramStart"/>
      <w:r w:rsidRPr="00805780">
        <w:rPr>
          <w:sz w:val="28"/>
          <w:szCs w:val="28"/>
        </w:rPr>
        <w:t xml:space="preserve">В случае временного отсутствия Главы муниципального образования его полномочия, указанные в частях 6 и </w:t>
      </w:r>
      <w:r w:rsidR="00D81BCB">
        <w:rPr>
          <w:sz w:val="28"/>
          <w:szCs w:val="28"/>
        </w:rPr>
        <w:t>6.2</w:t>
      </w:r>
      <w:r w:rsidRPr="00805780">
        <w:rPr>
          <w:sz w:val="28"/>
          <w:szCs w:val="28"/>
        </w:rPr>
        <w:t xml:space="preserve"> настоящей статьи, исполняет заместитель Главы муниципального образования из числа депутатов, а полномочия, указанные в части </w:t>
      </w:r>
      <w:r w:rsidR="00D81BCB">
        <w:rPr>
          <w:sz w:val="28"/>
          <w:szCs w:val="28"/>
        </w:rPr>
        <w:t>6.3</w:t>
      </w:r>
      <w:r w:rsidRPr="00805780">
        <w:rPr>
          <w:sz w:val="28"/>
          <w:szCs w:val="28"/>
        </w:rPr>
        <w:t xml:space="preserve"> настоящей статьи, - работник Администрации сельского поселения в соответствии с распределением обязанностей.</w:t>
      </w:r>
      <w:r>
        <w:rPr>
          <w:sz w:val="28"/>
          <w:szCs w:val="28"/>
        </w:rPr>
        <w:t>»;</w:t>
      </w:r>
      <w:proofErr w:type="gramEnd"/>
    </w:p>
    <w:p w:rsidR="00D81BCB" w:rsidRPr="00D81BCB" w:rsidRDefault="000A1FEB" w:rsidP="00BF12CE">
      <w:pPr>
        <w:widowControl w:val="0"/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D81BCB" w:rsidRPr="00D81BCB">
        <w:rPr>
          <w:b/>
          <w:sz w:val="28"/>
          <w:szCs w:val="28"/>
        </w:rPr>
        <w:t>) в статье 31:</w:t>
      </w:r>
    </w:p>
    <w:p w:rsidR="00D81BCB" w:rsidRDefault="00D81BCB" w:rsidP="00BF12CE">
      <w:pPr>
        <w:widowControl w:val="0"/>
        <w:ind w:firstLine="684"/>
        <w:jc w:val="both"/>
        <w:rPr>
          <w:sz w:val="28"/>
          <w:szCs w:val="28"/>
        </w:rPr>
      </w:pPr>
      <w:r w:rsidRPr="00D81BCB">
        <w:rPr>
          <w:sz w:val="28"/>
          <w:szCs w:val="28"/>
        </w:rPr>
        <w:t>- в пункте 6 части 1 подпункт в) считать утратившим силу;</w:t>
      </w:r>
    </w:p>
    <w:p w:rsidR="00D81BCB" w:rsidRDefault="00D81BCB" w:rsidP="00BF12CE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частью 2 следующего содержания:</w:t>
      </w:r>
    </w:p>
    <w:p w:rsidR="00D81BCB" w:rsidRDefault="00D81BCB" w:rsidP="00D81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5780">
        <w:rPr>
          <w:sz w:val="28"/>
          <w:szCs w:val="28"/>
        </w:rPr>
        <w:t>2. Гарантии осуществления полномочий Главы муниципального образования предоставляются за счет средств местного бюджета</w:t>
      </w:r>
      <w:proofErr w:type="gramStart"/>
      <w:r w:rsidRPr="0080578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81BCB" w:rsidRDefault="00D81BCB" w:rsidP="00D81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D81BCB">
        <w:rPr>
          <w:b/>
          <w:sz w:val="28"/>
          <w:szCs w:val="28"/>
        </w:rPr>
        <w:t>1</w:t>
      </w:r>
      <w:r w:rsidR="000A1FEB">
        <w:rPr>
          <w:b/>
          <w:sz w:val="28"/>
          <w:szCs w:val="28"/>
        </w:rPr>
        <w:t>5</w:t>
      </w:r>
      <w:r w:rsidRPr="00D81BCB">
        <w:rPr>
          <w:b/>
          <w:sz w:val="28"/>
          <w:szCs w:val="28"/>
        </w:rPr>
        <w:t xml:space="preserve">) в статье 32: </w:t>
      </w:r>
    </w:p>
    <w:p w:rsidR="00D81BCB" w:rsidRDefault="00134582" w:rsidP="00D81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34582">
        <w:rPr>
          <w:sz w:val="28"/>
          <w:szCs w:val="28"/>
        </w:rPr>
        <w:t xml:space="preserve"> часть 1 изложить в следующей редакции:</w:t>
      </w:r>
    </w:p>
    <w:p w:rsidR="00134582" w:rsidRDefault="00134582" w:rsidP="0013458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5780">
        <w:rPr>
          <w:sz w:val="28"/>
          <w:szCs w:val="28"/>
        </w:rPr>
        <w:t xml:space="preserve">1. Администрация сельского поселения – </w:t>
      </w:r>
      <w:r>
        <w:rPr>
          <w:sz w:val="28"/>
          <w:szCs w:val="28"/>
        </w:rPr>
        <w:t>исполнительно-распорядительный орган сельского поселения,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федеральными и областными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134582" w:rsidRDefault="00134582" w:rsidP="0013458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8:</w:t>
      </w:r>
    </w:p>
    <w:p w:rsidR="00134582" w:rsidRDefault="00134582" w:rsidP="0013458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</w:t>
      </w:r>
    </w:p>
    <w:p w:rsidR="00134582" w:rsidRDefault="00134582" w:rsidP="0013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5780">
        <w:rPr>
          <w:sz w:val="28"/>
          <w:szCs w:val="28"/>
        </w:rPr>
        <w:t xml:space="preserve">2) </w:t>
      </w:r>
      <w:r w:rsidRPr="00134582">
        <w:rPr>
          <w:sz w:val="28"/>
          <w:szCs w:val="28"/>
        </w:rPr>
        <w:t>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</w:t>
      </w:r>
      <w:proofErr w:type="gramStart"/>
      <w:r w:rsidRPr="00134582">
        <w:rPr>
          <w:sz w:val="28"/>
          <w:szCs w:val="28"/>
        </w:rPr>
        <w:t>;»</w:t>
      </w:r>
      <w:proofErr w:type="gramEnd"/>
      <w:r w:rsidRPr="00134582">
        <w:rPr>
          <w:sz w:val="28"/>
          <w:szCs w:val="28"/>
        </w:rPr>
        <w:t>;</w:t>
      </w:r>
    </w:p>
    <w:p w:rsidR="006B49AB" w:rsidRDefault="00134582" w:rsidP="0013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пункт 3</w:t>
      </w:r>
      <w:r w:rsidR="006B49A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6B49AB">
        <w:rPr>
          <w:sz w:val="28"/>
          <w:szCs w:val="28"/>
        </w:rPr>
        <w:t xml:space="preserve"> словами «в </w:t>
      </w:r>
      <w:r w:rsidR="006B49AB" w:rsidRPr="006D16D7">
        <w:rPr>
          <w:sz w:val="28"/>
          <w:szCs w:val="28"/>
        </w:rPr>
        <w:t>пределах полномочий, установленных законодательством Российской Федерации</w:t>
      </w:r>
      <w:proofErr w:type="gramStart"/>
      <w:r w:rsidR="006B49AB" w:rsidRPr="006D16D7">
        <w:rPr>
          <w:sz w:val="28"/>
          <w:szCs w:val="28"/>
        </w:rPr>
        <w:t>;</w:t>
      </w:r>
      <w:r w:rsidR="006B49AB">
        <w:rPr>
          <w:sz w:val="28"/>
          <w:szCs w:val="28"/>
        </w:rPr>
        <w:t>»</w:t>
      </w:r>
      <w:proofErr w:type="gramEnd"/>
      <w:r w:rsidR="006B49AB">
        <w:rPr>
          <w:sz w:val="28"/>
          <w:szCs w:val="28"/>
        </w:rPr>
        <w:t>;</w:t>
      </w:r>
    </w:p>
    <w:p w:rsidR="006B49AB" w:rsidRDefault="00DE3FBB" w:rsidP="0013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 изложить в следующей редакции:</w:t>
      </w:r>
    </w:p>
    <w:p w:rsidR="00DE3FBB" w:rsidRDefault="00DE3FBB" w:rsidP="00DE3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9E6189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осуществление полномочий в области регулирования тарифов и надбавок организаций коммунального комплекса, предусмотренных </w:t>
      </w:r>
      <w:r w:rsidRPr="00805780">
        <w:rPr>
          <w:sz w:val="28"/>
          <w:szCs w:val="28"/>
        </w:rPr>
        <w:t>Федеральным законом от 30 декабря 2004 года № 210-ФЗ «Об основах регулирования тарифов организаций коммунального комплекса»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E3FBB" w:rsidRDefault="00DE3FBB" w:rsidP="00DE3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пункты 7 и 7.1, 8-14 признать утратившим силу;</w:t>
      </w:r>
    </w:p>
    <w:p w:rsidR="00DE3FBB" w:rsidRDefault="00DE3FBB" w:rsidP="00DE3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22 изложить в следующей редакции:</w:t>
      </w:r>
    </w:p>
    <w:p w:rsidR="00DE3FBB" w:rsidRDefault="00DE3FBB" w:rsidP="00DE3FBB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Pr="009E6189">
        <w:rPr>
          <w:sz w:val="28"/>
          <w:szCs w:val="28"/>
        </w:rPr>
        <w:t>) осуществление муниципального жилищного контроля в порядке, установленном федеральным и областным законодательством</w:t>
      </w:r>
      <w:proofErr w:type="gramStart"/>
      <w:r w:rsidRPr="009E618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E3FBB" w:rsidRDefault="00DE3FBB" w:rsidP="00DE3FBB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22.1 следующего содержания:</w:t>
      </w:r>
    </w:p>
    <w:p w:rsidR="00DE3FBB" w:rsidRPr="009E6189" w:rsidRDefault="00DE3FBB" w:rsidP="00DE3FBB">
      <w:pPr>
        <w:widowControl w:val="0"/>
        <w:ind w:firstLine="684"/>
        <w:jc w:val="both"/>
        <w:rPr>
          <w:sz w:val="28"/>
          <w:szCs w:val="28"/>
        </w:rPr>
      </w:pPr>
    </w:p>
    <w:p w:rsidR="00DE3FBB" w:rsidRDefault="00DE3FBB" w:rsidP="00DE3FBB">
      <w:pPr>
        <w:ind w:firstLine="709"/>
        <w:jc w:val="both"/>
        <w:rPr>
          <w:sz w:val="28"/>
          <w:szCs w:val="28"/>
        </w:rPr>
      </w:pPr>
    </w:p>
    <w:p w:rsidR="00DE3FBB" w:rsidRDefault="00DE3FBB" w:rsidP="00DE3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«22.1)</w:t>
      </w:r>
      <w:r w:rsidRPr="00D71E9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строительства и содержания муниципального жилищного фонда, создание условий для жилищного строительства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E3FBB" w:rsidRDefault="00DE3FBB" w:rsidP="00DE3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23 изложить в следующей редакции:</w:t>
      </w:r>
    </w:p>
    <w:p w:rsidR="00DE3FBB" w:rsidRDefault="00DE3FBB" w:rsidP="00DE3FB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</w:rPr>
        <w:t xml:space="preserve"> законодательством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87A7D" w:rsidRDefault="00587A7D" w:rsidP="00DE3F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37</w:t>
      </w:r>
      <w:r w:rsidR="00AF1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p w:rsidR="00FD5E20" w:rsidRDefault="00FD5E20" w:rsidP="00FD5E20">
      <w:pPr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«37</w:t>
      </w:r>
      <w:r w:rsidRPr="00805780">
        <w:rPr>
          <w:sz w:val="28"/>
          <w:szCs w:val="28"/>
        </w:rPr>
        <w:t>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80578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F1FC1" w:rsidRDefault="00AF1FC1" w:rsidP="00AF1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38 </w:t>
      </w:r>
      <w:r w:rsidR="000A1FEB">
        <w:rPr>
          <w:sz w:val="28"/>
          <w:szCs w:val="28"/>
        </w:rPr>
        <w:t>изложить в следующей редакции:</w:t>
      </w:r>
    </w:p>
    <w:p w:rsidR="000A1FEB" w:rsidRDefault="000A1FEB" w:rsidP="000A1F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«38)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 w:rsidRPr="003F5E06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</w:t>
      </w:r>
      <w:proofErr w:type="gramEnd"/>
      <w:r>
        <w:rPr>
          <w:sz w:val="28"/>
          <w:szCs w:val="28"/>
        </w:rPr>
        <w:t xml:space="preserve"> участков в границах поселения для муниципальных нужд</w:t>
      </w:r>
      <w:r w:rsidRPr="007B77EF">
        <w:rPr>
          <w:sz w:val="28"/>
          <w:szCs w:val="28"/>
        </w:rPr>
        <w:t xml:space="preserve">, </w:t>
      </w:r>
      <w:r w:rsidRPr="008B749B">
        <w:rPr>
          <w:sz w:val="28"/>
          <w:szCs w:val="28"/>
        </w:rPr>
        <w:t>осуществление муниципального земельного контроля в границах поселения,</w:t>
      </w:r>
      <w:r>
        <w:rPr>
          <w:sz w:val="28"/>
          <w:szCs w:val="28"/>
        </w:rPr>
        <w:t xml:space="preserve"> </w:t>
      </w:r>
      <w:r w:rsidRPr="006D16D7">
        <w:rPr>
          <w:sz w:val="28"/>
          <w:szCs w:val="28"/>
        </w:rPr>
        <w:t xml:space="preserve">осуществление в случаях, предусмотренных Градостроительным </w:t>
      </w:r>
      <w:hyperlink r:id="rId13" w:history="1">
        <w:r w:rsidRPr="006D16D7">
          <w:rPr>
            <w:sz w:val="28"/>
            <w:szCs w:val="28"/>
          </w:rPr>
          <w:t>кодексом</w:t>
        </w:r>
      </w:hyperlink>
      <w:r w:rsidRPr="006D16D7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6D16D7">
        <w:rPr>
          <w:sz w:val="28"/>
          <w:szCs w:val="28"/>
        </w:rPr>
        <w:t>;</w:t>
      </w:r>
      <w:r w:rsidR="006A1A24">
        <w:rPr>
          <w:sz w:val="28"/>
          <w:szCs w:val="28"/>
        </w:rPr>
        <w:t>»</w:t>
      </w:r>
      <w:proofErr w:type="gramEnd"/>
      <w:r w:rsidR="006A1A24">
        <w:rPr>
          <w:sz w:val="28"/>
          <w:szCs w:val="28"/>
        </w:rPr>
        <w:t>;</w:t>
      </w:r>
    </w:p>
    <w:p w:rsidR="00AF1FC1" w:rsidRDefault="00AF1FC1" w:rsidP="00AF1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39 признать утратившим силу;</w:t>
      </w:r>
    </w:p>
    <w:p w:rsidR="00AF1FC1" w:rsidRDefault="00AF1FC1" w:rsidP="00AF1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41 после слов «осуществление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» дополнить </w:t>
      </w:r>
      <w:proofErr w:type="gramStart"/>
      <w:r>
        <w:rPr>
          <w:sz w:val="28"/>
          <w:szCs w:val="28"/>
        </w:rPr>
        <w:t>словами</w:t>
      </w:r>
      <w:proofErr w:type="gramEnd"/>
      <w:r>
        <w:rPr>
          <w:sz w:val="28"/>
          <w:szCs w:val="28"/>
        </w:rPr>
        <w:t xml:space="preserve"> «территориальной обороне и»;</w:t>
      </w:r>
    </w:p>
    <w:p w:rsidR="00A03FEE" w:rsidRDefault="00A03FEE" w:rsidP="00A03FE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пункт 45 дополнить словами «</w:t>
      </w:r>
      <w:r w:rsidRPr="00711BBB">
        <w:rPr>
          <w:sz w:val="28"/>
          <w:szCs w:val="28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proofErr w:type="gramStart"/>
      <w:r w:rsidRPr="00711BB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03FEE" w:rsidRDefault="00A03FEE" w:rsidP="00A03FE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пункты 51, 52 и 54 признать утратившим силу;</w:t>
      </w:r>
    </w:p>
    <w:p w:rsidR="00A03FEE" w:rsidRDefault="00A03FEE" w:rsidP="00A03FE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пункте 55 слова «долгосрочных целевых программ (подпрограмм)» заменить словами «муниципальных программ»;</w:t>
      </w:r>
    </w:p>
    <w:p w:rsidR="00A03FEE" w:rsidRDefault="00A03FEE" w:rsidP="00A03FE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пункте 56 слова «долгосрочных целевых» заменить</w:t>
      </w:r>
      <w:r w:rsidR="001D4B07">
        <w:rPr>
          <w:sz w:val="28"/>
          <w:szCs w:val="28"/>
        </w:rPr>
        <w:t xml:space="preserve"> словом</w:t>
      </w:r>
      <w:r>
        <w:rPr>
          <w:sz w:val="28"/>
          <w:szCs w:val="28"/>
        </w:rPr>
        <w:t xml:space="preserve"> «</w:t>
      </w:r>
      <w:r w:rsidR="001D4B07">
        <w:rPr>
          <w:sz w:val="28"/>
          <w:szCs w:val="28"/>
        </w:rPr>
        <w:t>муниципальных</w:t>
      </w:r>
      <w:r>
        <w:rPr>
          <w:sz w:val="28"/>
          <w:szCs w:val="28"/>
        </w:rPr>
        <w:t>»;</w:t>
      </w:r>
    </w:p>
    <w:p w:rsidR="001D4B07" w:rsidRDefault="001D4B07" w:rsidP="00A03FE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пункт 58 признать утратившим силу;</w:t>
      </w:r>
    </w:p>
    <w:p w:rsidR="001D4B07" w:rsidRDefault="001D4B07" w:rsidP="00A03FE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дополнить пунктами 59</w:t>
      </w:r>
      <w:r w:rsidR="00C86F76">
        <w:rPr>
          <w:sz w:val="28"/>
          <w:szCs w:val="28"/>
        </w:rPr>
        <w:t>-71</w:t>
      </w:r>
      <w:r>
        <w:rPr>
          <w:sz w:val="28"/>
          <w:szCs w:val="28"/>
        </w:rPr>
        <w:t xml:space="preserve"> следующего содержания:</w:t>
      </w:r>
    </w:p>
    <w:p w:rsidR="001D4B07" w:rsidRDefault="001D4B07" w:rsidP="001D4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«59</w:t>
      </w:r>
      <w:r w:rsidRPr="00B243FE">
        <w:rPr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30D04" w:rsidRDefault="00930D04" w:rsidP="00930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6D16D7">
        <w:rPr>
          <w:sz w:val="28"/>
          <w:szCs w:val="28"/>
        </w:rPr>
        <w:t>) осуществление полномочий в сфере водоснабжения и водоотведения, предусмотренны</w:t>
      </w:r>
      <w:r>
        <w:rPr>
          <w:sz w:val="28"/>
          <w:szCs w:val="28"/>
        </w:rPr>
        <w:t>х</w:t>
      </w:r>
      <w:r w:rsidRPr="006D16D7">
        <w:rPr>
          <w:sz w:val="28"/>
          <w:szCs w:val="28"/>
        </w:rPr>
        <w:t xml:space="preserve"> Федеральным законом  </w:t>
      </w:r>
      <w:hyperlink r:id="rId14" w:history="1"/>
      <w:r w:rsidRPr="006D16D7">
        <w:rPr>
          <w:sz w:val="28"/>
          <w:szCs w:val="28"/>
        </w:rPr>
        <w:t xml:space="preserve"> «О водоснабжении и водоотведении»;</w:t>
      </w:r>
    </w:p>
    <w:p w:rsidR="00930D04" w:rsidRDefault="00930D04" w:rsidP="00930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B243FE">
        <w:rPr>
          <w:sz w:val="28"/>
          <w:szCs w:val="28"/>
        </w:rPr>
        <w:t>) размещение, изменение,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реестра;</w:t>
      </w:r>
    </w:p>
    <w:p w:rsidR="00930D04" w:rsidRDefault="00930D04" w:rsidP="00930D0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62</w:t>
      </w:r>
      <w:r w:rsidRPr="00711BBB">
        <w:rPr>
          <w:sz w:val="28"/>
          <w:szCs w:val="28"/>
        </w:rPr>
        <w:t>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930D04" w:rsidRDefault="00930D04" w:rsidP="00930D0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63</w:t>
      </w:r>
      <w:r w:rsidRPr="00711BBB">
        <w:rPr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30D04" w:rsidRDefault="00930D04" w:rsidP="00930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64)</w:t>
      </w:r>
      <w:r w:rsidRPr="00692F5C">
        <w:rPr>
          <w:sz w:val="28"/>
          <w:szCs w:val="28"/>
        </w:rPr>
        <w:t xml:space="preserve"> установление порядка принятия решений о разработке муниципальных программ, их формирования и реализации;</w:t>
      </w:r>
    </w:p>
    <w:p w:rsidR="00930D04" w:rsidRPr="00711BBB" w:rsidRDefault="00930D04" w:rsidP="00930D0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65</w:t>
      </w:r>
      <w:r w:rsidRPr="00711BBB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30D04" w:rsidRPr="00711BBB" w:rsidRDefault="00930D04" w:rsidP="00930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711BBB">
        <w:rPr>
          <w:sz w:val="28"/>
          <w:szCs w:val="28"/>
        </w:rPr>
        <w:t>) введение временных ограничений или прекращения движения транспортных средств по автомобильным дорогам местного значения</w:t>
      </w:r>
      <w:r w:rsidR="00FF2638">
        <w:rPr>
          <w:sz w:val="28"/>
          <w:szCs w:val="28"/>
        </w:rPr>
        <w:t>;</w:t>
      </w:r>
    </w:p>
    <w:p w:rsidR="00930D04" w:rsidRPr="00711BBB" w:rsidRDefault="00930D04" w:rsidP="00930D04">
      <w:pPr>
        <w:ind w:firstLine="709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>67</w:t>
      </w:r>
      <w:r w:rsidRPr="00711BBB">
        <w:rPr>
          <w:sz w:val="28"/>
          <w:szCs w:val="28"/>
        </w:rPr>
        <w:t>) осуществление мер по противодействию коррупции в границах поселения;</w:t>
      </w:r>
      <w:r w:rsidRPr="00711BBB">
        <w:rPr>
          <w:i/>
          <w:iCs/>
          <w:sz w:val="28"/>
          <w:szCs w:val="28"/>
        </w:rPr>
        <w:t xml:space="preserve"> </w:t>
      </w:r>
    </w:p>
    <w:p w:rsidR="00930D04" w:rsidRPr="00711BBB" w:rsidRDefault="00930D04" w:rsidP="00930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711BBB">
        <w:rPr>
          <w:sz w:val="28"/>
          <w:szCs w:val="28"/>
        </w:rPr>
        <w:t>) определение в соответствии с законодательством Российской Федерации мест отбывания исправительных работ, видов обязательных работ и объектов, на которых отбываются обязательные работы</w:t>
      </w:r>
      <w:r w:rsidR="00C86F76">
        <w:rPr>
          <w:sz w:val="28"/>
          <w:szCs w:val="28"/>
        </w:rPr>
        <w:t>;</w:t>
      </w:r>
    </w:p>
    <w:p w:rsidR="00930D04" w:rsidRPr="00B243FE" w:rsidRDefault="00930D04" w:rsidP="00930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B243FE">
        <w:rPr>
          <w:sz w:val="28"/>
          <w:szCs w:val="28"/>
        </w:rPr>
        <w:t>) осуществление закупок товаров, работ, услуг для обеспечения муниципальных нужд;</w:t>
      </w:r>
    </w:p>
    <w:p w:rsidR="00930D04" w:rsidRPr="00B243FE" w:rsidRDefault="00930D04" w:rsidP="00930D04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70</w:t>
      </w:r>
      <w:r w:rsidRPr="00B243FE">
        <w:rPr>
          <w:iCs/>
          <w:sz w:val="28"/>
          <w:szCs w:val="28"/>
        </w:rPr>
        <w:t xml:space="preserve">) организация профессионального образования и дополнительного профессионального образования муниципальных служащих и работников </w:t>
      </w:r>
      <w:r w:rsidRPr="00B243FE">
        <w:rPr>
          <w:sz w:val="28"/>
          <w:szCs w:val="28"/>
        </w:rPr>
        <w:t>муниципальных учреждений;</w:t>
      </w:r>
    </w:p>
    <w:p w:rsidR="00930D04" w:rsidRPr="00B243FE" w:rsidRDefault="00930D04" w:rsidP="00930D04">
      <w:pPr>
        <w:ind w:firstLine="720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71</w:t>
      </w:r>
      <w:r w:rsidRPr="00B243FE">
        <w:rPr>
          <w:iCs/>
          <w:sz w:val="28"/>
          <w:szCs w:val="28"/>
        </w:rPr>
        <w:t>)</w:t>
      </w:r>
      <w:r w:rsidRPr="00B243FE">
        <w:rPr>
          <w:sz w:val="28"/>
          <w:szCs w:val="28"/>
          <w:lang w:eastAsia="en-US"/>
        </w:rPr>
        <w:t xml:space="preserve"> рассмотрение у</w:t>
      </w:r>
      <w:r w:rsidRPr="00B243FE">
        <w:rPr>
          <w:sz w:val="28"/>
          <w:szCs w:val="28"/>
        </w:rPr>
        <w:t>ведомления о проведении публичного мероприятия (за исключением собрания и пикетирования, проводимого одним участником)</w:t>
      </w:r>
      <w:proofErr w:type="gramStart"/>
      <w:r w:rsidRPr="00B243F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30D04" w:rsidRDefault="00930D04" w:rsidP="00930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пункт 2  части 9 изложить в следующей редакции:</w:t>
      </w:r>
    </w:p>
    <w:p w:rsidR="00930D04" w:rsidRDefault="00930D04" w:rsidP="00930D0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5780">
        <w:rPr>
          <w:sz w:val="28"/>
          <w:szCs w:val="28"/>
        </w:rP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</w:t>
      </w:r>
      <w:proofErr w:type="gramStart"/>
      <w:r w:rsidRPr="0080578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30D04" w:rsidRDefault="00930D04" w:rsidP="00930D0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частью 10 следующего содержания:</w:t>
      </w:r>
    </w:p>
    <w:p w:rsidR="009A5BE8" w:rsidRDefault="009A5BE8" w:rsidP="009A5BE8">
      <w:pPr>
        <w:widowControl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Администрация сельского поселения обладает иными полномочиями, </w:t>
      </w:r>
      <w:r>
        <w:rPr>
          <w:sz w:val="28"/>
          <w:szCs w:val="28"/>
        </w:rPr>
        <w:lastRenderedPageBreak/>
        <w:t xml:space="preserve">определенными законодательством Российской Федерации, настоящим Уставом </w:t>
      </w:r>
      <w:r w:rsidRPr="00234684">
        <w:rPr>
          <w:sz w:val="28"/>
          <w:szCs w:val="28"/>
        </w:rPr>
        <w:t>и  принимаемыми в соответствии с ними</w:t>
      </w:r>
      <w:r w:rsidRPr="00DC034A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 Совета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9A5BE8" w:rsidRDefault="009A5BE8" w:rsidP="009A5BE8">
      <w:pPr>
        <w:widowControl w:val="0"/>
        <w:ind w:right="-55" w:firstLine="720"/>
        <w:jc w:val="both"/>
        <w:rPr>
          <w:b/>
          <w:sz w:val="28"/>
          <w:szCs w:val="28"/>
        </w:rPr>
      </w:pPr>
      <w:r w:rsidRPr="009A5BE8">
        <w:rPr>
          <w:b/>
          <w:sz w:val="28"/>
          <w:szCs w:val="28"/>
        </w:rPr>
        <w:t>1</w:t>
      </w:r>
      <w:r w:rsidR="006A1A24">
        <w:rPr>
          <w:b/>
          <w:sz w:val="28"/>
          <w:szCs w:val="28"/>
        </w:rPr>
        <w:t>6</w:t>
      </w:r>
      <w:r w:rsidRPr="009A5BE8">
        <w:rPr>
          <w:b/>
          <w:sz w:val="28"/>
          <w:szCs w:val="28"/>
        </w:rPr>
        <w:t>) часть 8 статьи 34</w:t>
      </w:r>
      <w:r>
        <w:rPr>
          <w:b/>
          <w:sz w:val="28"/>
          <w:szCs w:val="28"/>
        </w:rPr>
        <w:t xml:space="preserve"> дополнить абзацем следующего содержания:</w:t>
      </w:r>
    </w:p>
    <w:p w:rsidR="009A5BE8" w:rsidRPr="00805780" w:rsidRDefault="009A5BE8" w:rsidP="009A5BE8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5780">
        <w:rPr>
          <w:sz w:val="28"/>
          <w:szCs w:val="28"/>
        </w:rPr>
        <w:t>К полномочиям избирательной комиссии относится организационное и материально-техническое обеспечение подготовки и проведения:</w:t>
      </w:r>
    </w:p>
    <w:p w:rsidR="009A5BE8" w:rsidRPr="00805780" w:rsidRDefault="009A5BE8" w:rsidP="009A5BE8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1) муниципальных выборов;</w:t>
      </w:r>
    </w:p>
    <w:p w:rsidR="009A5BE8" w:rsidRPr="00805780" w:rsidRDefault="009A5BE8" w:rsidP="009A5BE8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2) местного референдума;</w:t>
      </w:r>
    </w:p>
    <w:p w:rsidR="009A5BE8" w:rsidRPr="00805780" w:rsidRDefault="009A5BE8" w:rsidP="009A5BE8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3) голосования по отзыву депутата сельского поселения;</w:t>
      </w:r>
    </w:p>
    <w:p w:rsidR="009A5BE8" w:rsidRDefault="009A5BE8" w:rsidP="009A5BE8">
      <w:pPr>
        <w:widowControl w:val="0"/>
        <w:ind w:right="-55" w:firstLine="720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4) голосования по вопросам изменения границ муниципального образования, преобразования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9A5BE8" w:rsidRDefault="0020498F" w:rsidP="009A5BE8">
      <w:pPr>
        <w:widowControl w:val="0"/>
        <w:ind w:right="-55" w:firstLine="720"/>
        <w:jc w:val="both"/>
        <w:rPr>
          <w:b/>
          <w:sz w:val="28"/>
          <w:szCs w:val="28"/>
        </w:rPr>
      </w:pPr>
      <w:r w:rsidRPr="0020498F">
        <w:rPr>
          <w:b/>
          <w:sz w:val="28"/>
          <w:szCs w:val="28"/>
        </w:rPr>
        <w:t>1</w:t>
      </w:r>
      <w:r w:rsidR="006A1A24">
        <w:rPr>
          <w:b/>
          <w:sz w:val="28"/>
          <w:szCs w:val="28"/>
        </w:rPr>
        <w:t>7</w:t>
      </w:r>
      <w:r w:rsidRPr="0020498F">
        <w:rPr>
          <w:b/>
          <w:sz w:val="28"/>
          <w:szCs w:val="28"/>
        </w:rPr>
        <w:t>) в статье 37:</w:t>
      </w:r>
    </w:p>
    <w:p w:rsidR="0020498F" w:rsidRDefault="0062138D" w:rsidP="009A5BE8">
      <w:pPr>
        <w:widowControl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части 8 слова «Главы</w:t>
      </w:r>
      <w:r w:rsidR="0020498F" w:rsidRPr="0020498F">
        <w:rPr>
          <w:sz w:val="28"/>
          <w:szCs w:val="28"/>
        </w:rPr>
        <w:t xml:space="preserve"> </w:t>
      </w:r>
      <w:r w:rsidR="006A1A24">
        <w:rPr>
          <w:sz w:val="28"/>
          <w:szCs w:val="28"/>
        </w:rPr>
        <w:t>А</w:t>
      </w:r>
      <w:r w:rsidR="0020498F" w:rsidRPr="0020498F">
        <w:rPr>
          <w:sz w:val="28"/>
          <w:szCs w:val="28"/>
        </w:rPr>
        <w:t>дминистрации</w:t>
      </w:r>
      <w:r w:rsidR="006A1A24">
        <w:rPr>
          <w:sz w:val="28"/>
          <w:szCs w:val="28"/>
        </w:rPr>
        <w:t xml:space="preserve"> сельского поселения</w:t>
      </w:r>
      <w:r w:rsidR="0020498F" w:rsidRPr="0020498F">
        <w:rPr>
          <w:sz w:val="28"/>
          <w:szCs w:val="28"/>
        </w:rPr>
        <w:t>» заменить словами «Глав</w:t>
      </w:r>
      <w:r>
        <w:rPr>
          <w:sz w:val="28"/>
          <w:szCs w:val="28"/>
        </w:rPr>
        <w:t>ы</w:t>
      </w:r>
      <w:r w:rsidR="0020498F" w:rsidRPr="0020498F">
        <w:rPr>
          <w:sz w:val="28"/>
          <w:szCs w:val="28"/>
        </w:rPr>
        <w:t xml:space="preserve"> муниципального образования»</w:t>
      </w:r>
      <w:r w:rsidR="0020498F">
        <w:rPr>
          <w:sz w:val="28"/>
          <w:szCs w:val="28"/>
        </w:rPr>
        <w:t>;</w:t>
      </w:r>
    </w:p>
    <w:p w:rsidR="0020498F" w:rsidRDefault="00AA4C30" w:rsidP="009A5BE8">
      <w:pPr>
        <w:widowControl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часть 10 признать утратившим силу;</w:t>
      </w:r>
    </w:p>
    <w:p w:rsidR="00AA4C30" w:rsidRDefault="00AA4C30" w:rsidP="009A5BE8">
      <w:pPr>
        <w:widowControl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 частью 11 и 12 следующего содержания:</w:t>
      </w:r>
    </w:p>
    <w:p w:rsidR="00AA4C30" w:rsidRPr="00B243FE" w:rsidRDefault="00AA4C30" w:rsidP="00AA4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B243F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243FE">
        <w:rPr>
          <w:sz w:val="28"/>
          <w:szCs w:val="28"/>
        </w:rPr>
        <w:t xml:space="preserve">. </w:t>
      </w:r>
      <w:proofErr w:type="gramStart"/>
      <w:r w:rsidRPr="00B243FE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м</w:t>
      </w:r>
      <w:r w:rsidRPr="00B243FE">
        <w:rPr>
          <w:sz w:val="28"/>
          <w:szCs w:val="28"/>
          <w:lang w:eastAsia="en-US"/>
        </w:rPr>
        <w:t>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решением Совета депутатов в соответствии с областным законом.</w:t>
      </w:r>
      <w:proofErr w:type="gramEnd"/>
    </w:p>
    <w:p w:rsidR="00AA4C30" w:rsidRPr="00B243FE" w:rsidRDefault="00AA4C30" w:rsidP="00AA4C30">
      <w:pPr>
        <w:widowControl w:val="0"/>
        <w:tabs>
          <w:tab w:val="left" w:pos="0"/>
        </w:tabs>
        <w:ind w:firstLine="684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B243FE">
        <w:rPr>
          <w:bCs/>
          <w:iCs/>
          <w:sz w:val="28"/>
          <w:szCs w:val="28"/>
          <w:lang w:eastAsia="en-US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решением Совета</w:t>
      </w:r>
      <w:proofErr w:type="gramEnd"/>
      <w:r w:rsidRPr="00B243FE">
        <w:rPr>
          <w:bCs/>
          <w:iCs/>
          <w:sz w:val="28"/>
          <w:szCs w:val="28"/>
          <w:lang w:eastAsia="en-US"/>
        </w:rPr>
        <w:t xml:space="preserve"> депутатов в соответствии с областным законом.</w:t>
      </w:r>
    </w:p>
    <w:p w:rsidR="00AA4C30" w:rsidRDefault="00AA4C30" w:rsidP="00AA4C30">
      <w:pPr>
        <w:widowControl w:val="0"/>
        <w:tabs>
          <w:tab w:val="left" w:pos="0"/>
        </w:tabs>
        <w:ind w:firstLine="684"/>
        <w:jc w:val="both"/>
        <w:rPr>
          <w:sz w:val="28"/>
          <w:szCs w:val="28"/>
        </w:rPr>
      </w:pPr>
      <w:r w:rsidRPr="00B243F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86F76">
        <w:rPr>
          <w:sz w:val="28"/>
          <w:szCs w:val="28"/>
        </w:rPr>
        <w:t>.</w:t>
      </w:r>
      <w:r w:rsidRPr="00B243FE">
        <w:rPr>
          <w:sz w:val="28"/>
          <w:szCs w:val="28"/>
        </w:rPr>
        <w:t xml:space="preserve"> Отмена муниципальных правовых актов или приостановление их действия осуществляется в порядке, установленном Федеральным законом «Об общих принципах организации местного самоуправления в Российской Федерации»</w:t>
      </w:r>
      <w:proofErr w:type="gramStart"/>
      <w:r w:rsidRPr="00B243F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A4C30" w:rsidRDefault="006E7F30" w:rsidP="00AA4C30">
      <w:pPr>
        <w:widowControl w:val="0"/>
        <w:tabs>
          <w:tab w:val="left" w:pos="0"/>
        </w:tabs>
        <w:ind w:firstLine="684"/>
        <w:jc w:val="both"/>
        <w:rPr>
          <w:b/>
          <w:sz w:val="28"/>
          <w:szCs w:val="28"/>
        </w:rPr>
      </w:pPr>
      <w:r w:rsidRPr="006E7F30">
        <w:rPr>
          <w:b/>
          <w:sz w:val="28"/>
          <w:szCs w:val="28"/>
        </w:rPr>
        <w:t>1</w:t>
      </w:r>
      <w:r w:rsidR="006A1A24">
        <w:rPr>
          <w:b/>
          <w:sz w:val="28"/>
          <w:szCs w:val="28"/>
        </w:rPr>
        <w:t>8</w:t>
      </w:r>
      <w:r w:rsidRPr="006E7F30">
        <w:rPr>
          <w:b/>
          <w:sz w:val="28"/>
          <w:szCs w:val="28"/>
        </w:rPr>
        <w:t>) в статье 40:</w:t>
      </w:r>
    </w:p>
    <w:p w:rsidR="006E7F30" w:rsidRDefault="006E7F30" w:rsidP="00AA4C30">
      <w:pPr>
        <w:widowControl w:val="0"/>
        <w:tabs>
          <w:tab w:val="left" w:pos="0"/>
        </w:tabs>
        <w:ind w:firstLine="684"/>
        <w:jc w:val="both"/>
        <w:rPr>
          <w:sz w:val="28"/>
          <w:szCs w:val="28"/>
        </w:rPr>
      </w:pPr>
      <w:r w:rsidRPr="006E7F30">
        <w:rPr>
          <w:sz w:val="28"/>
          <w:szCs w:val="28"/>
        </w:rPr>
        <w:t xml:space="preserve">- часть 1 дополнить пунктом 5 следующего </w:t>
      </w:r>
      <w:r>
        <w:rPr>
          <w:sz w:val="28"/>
          <w:szCs w:val="28"/>
        </w:rPr>
        <w:t>содержания</w:t>
      </w:r>
      <w:r w:rsidRPr="006E7F30">
        <w:rPr>
          <w:sz w:val="28"/>
          <w:szCs w:val="28"/>
        </w:rPr>
        <w:t>:</w:t>
      </w:r>
    </w:p>
    <w:p w:rsidR="006E7F30" w:rsidRDefault="006E7F30" w:rsidP="006E7F30">
      <w:pPr>
        <w:ind w:firstLine="709"/>
        <w:jc w:val="both"/>
        <w:rPr>
          <w:sz w:val="28"/>
          <w:szCs w:val="28"/>
        </w:rPr>
      </w:pPr>
      <w:r w:rsidRPr="006E7F30">
        <w:rPr>
          <w:sz w:val="28"/>
          <w:szCs w:val="28"/>
        </w:rPr>
        <w:t>«5)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</w:t>
      </w:r>
      <w:proofErr w:type="gramStart"/>
      <w:r w:rsidRPr="006E7F30">
        <w:rPr>
          <w:sz w:val="28"/>
          <w:szCs w:val="28"/>
        </w:rPr>
        <w:t>.»</w:t>
      </w:r>
      <w:proofErr w:type="gramEnd"/>
      <w:r w:rsidRPr="006E7F30">
        <w:rPr>
          <w:sz w:val="28"/>
          <w:szCs w:val="28"/>
        </w:rPr>
        <w:t>;</w:t>
      </w:r>
    </w:p>
    <w:p w:rsidR="006E7F30" w:rsidRDefault="0062138D" w:rsidP="006E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</w:t>
      </w:r>
      <w:r w:rsidR="006E7F30">
        <w:rPr>
          <w:sz w:val="28"/>
          <w:szCs w:val="28"/>
        </w:rPr>
        <w:t xml:space="preserve"> 2</w:t>
      </w:r>
      <w:r>
        <w:rPr>
          <w:sz w:val="28"/>
          <w:szCs w:val="28"/>
        </w:rPr>
        <w:t>, 2.1, 2.2</w:t>
      </w:r>
      <w:r w:rsidR="006E7F30">
        <w:rPr>
          <w:sz w:val="28"/>
          <w:szCs w:val="28"/>
        </w:rPr>
        <w:t xml:space="preserve"> </w:t>
      </w:r>
      <w:r w:rsidR="006A1A24">
        <w:rPr>
          <w:sz w:val="28"/>
          <w:szCs w:val="28"/>
        </w:rPr>
        <w:t>признать</w:t>
      </w:r>
      <w:r w:rsidR="006E7F30">
        <w:rPr>
          <w:sz w:val="28"/>
          <w:szCs w:val="28"/>
        </w:rPr>
        <w:t xml:space="preserve"> утратившим</w:t>
      </w:r>
      <w:r w:rsidR="006A1A24">
        <w:rPr>
          <w:sz w:val="28"/>
          <w:szCs w:val="28"/>
        </w:rPr>
        <w:t>и</w:t>
      </w:r>
      <w:r w:rsidR="006E7F30">
        <w:rPr>
          <w:sz w:val="28"/>
          <w:szCs w:val="28"/>
        </w:rPr>
        <w:t xml:space="preserve"> силу;</w:t>
      </w:r>
    </w:p>
    <w:p w:rsidR="006E7F30" w:rsidRDefault="006A1A24" w:rsidP="006E7F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6E7F30" w:rsidRPr="006E7F30">
        <w:rPr>
          <w:b/>
          <w:sz w:val="28"/>
          <w:szCs w:val="28"/>
        </w:rPr>
        <w:t>) статью 42 изложить в следующей редакции:</w:t>
      </w:r>
    </w:p>
    <w:p w:rsidR="005423F8" w:rsidRDefault="006A1A24" w:rsidP="005423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6A1A24">
        <w:rPr>
          <w:sz w:val="28"/>
          <w:szCs w:val="28"/>
        </w:rPr>
        <w:t>Статья 42.</w:t>
      </w:r>
      <w:r>
        <w:rPr>
          <w:b/>
          <w:sz w:val="28"/>
          <w:szCs w:val="28"/>
        </w:rPr>
        <w:t xml:space="preserve"> Бюджет сельского поселения </w:t>
      </w:r>
    </w:p>
    <w:p w:rsidR="006E7F30" w:rsidRPr="006E7F30" w:rsidRDefault="006E7F30" w:rsidP="005423F8">
      <w:pPr>
        <w:ind w:firstLine="709"/>
        <w:jc w:val="both"/>
        <w:rPr>
          <w:sz w:val="28"/>
          <w:szCs w:val="28"/>
        </w:rPr>
      </w:pPr>
      <w:r w:rsidRPr="006E7F30">
        <w:rPr>
          <w:sz w:val="28"/>
          <w:szCs w:val="28"/>
        </w:rPr>
        <w:t xml:space="preserve">1. Сельское поселение имеет собственный бюджет (местный бюджет). </w:t>
      </w:r>
    </w:p>
    <w:p w:rsidR="006E7F30" w:rsidRPr="006E7F30" w:rsidRDefault="006E7F30" w:rsidP="006E7F30">
      <w:pPr>
        <w:ind w:firstLine="709"/>
        <w:jc w:val="both"/>
        <w:rPr>
          <w:sz w:val="28"/>
          <w:szCs w:val="28"/>
        </w:rPr>
      </w:pPr>
      <w:r w:rsidRPr="006E7F30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6E7F30">
        <w:rPr>
          <w:sz w:val="28"/>
          <w:szCs w:val="28"/>
        </w:rPr>
        <w:t>контроля за</w:t>
      </w:r>
      <w:proofErr w:type="gramEnd"/>
      <w:r w:rsidRPr="006E7F30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кодексом Российской Федерации.</w:t>
      </w:r>
    </w:p>
    <w:p w:rsidR="006E7F30" w:rsidRPr="006E7F30" w:rsidRDefault="006E7F30" w:rsidP="006E7F30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6E7F30">
        <w:rPr>
          <w:sz w:val="28"/>
          <w:szCs w:val="28"/>
        </w:rPr>
        <w:t xml:space="preserve">3. Местный бюджет утверждается решением Совета депутатов. </w:t>
      </w:r>
    </w:p>
    <w:p w:rsidR="006E7F30" w:rsidRPr="006E7F30" w:rsidRDefault="006E7F30" w:rsidP="006E7F30">
      <w:pPr>
        <w:ind w:firstLine="709"/>
        <w:jc w:val="both"/>
        <w:rPr>
          <w:sz w:val="28"/>
          <w:szCs w:val="28"/>
        </w:rPr>
      </w:pPr>
      <w:r w:rsidRPr="006E7F30">
        <w:rPr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6E7F30" w:rsidRDefault="006E7F30" w:rsidP="006E7F30">
      <w:pPr>
        <w:ind w:firstLine="709"/>
        <w:jc w:val="both"/>
        <w:rPr>
          <w:sz w:val="28"/>
          <w:szCs w:val="28"/>
        </w:rPr>
      </w:pPr>
      <w:r w:rsidRPr="006E7F30">
        <w:rPr>
          <w:sz w:val="28"/>
          <w:szCs w:val="28"/>
        </w:rPr>
        <w:t>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6E7F3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E7F30" w:rsidRDefault="006E7F30" w:rsidP="006E7F30">
      <w:pPr>
        <w:ind w:firstLine="709"/>
        <w:jc w:val="both"/>
        <w:rPr>
          <w:b/>
          <w:sz w:val="28"/>
          <w:szCs w:val="28"/>
        </w:rPr>
      </w:pPr>
      <w:r w:rsidRPr="006E7F30">
        <w:rPr>
          <w:b/>
          <w:sz w:val="28"/>
          <w:szCs w:val="28"/>
        </w:rPr>
        <w:t>2</w:t>
      </w:r>
      <w:r w:rsidR="006A1A24">
        <w:rPr>
          <w:b/>
          <w:sz w:val="28"/>
          <w:szCs w:val="28"/>
        </w:rPr>
        <w:t>0</w:t>
      </w:r>
      <w:r w:rsidRPr="006E7F30">
        <w:rPr>
          <w:b/>
          <w:sz w:val="28"/>
          <w:szCs w:val="28"/>
        </w:rPr>
        <w:t>) статью 4</w:t>
      </w:r>
      <w:r>
        <w:rPr>
          <w:b/>
          <w:sz w:val="28"/>
          <w:szCs w:val="28"/>
        </w:rPr>
        <w:t>3</w:t>
      </w:r>
      <w:r w:rsidRPr="006E7F30">
        <w:rPr>
          <w:b/>
          <w:sz w:val="28"/>
          <w:szCs w:val="28"/>
        </w:rPr>
        <w:t xml:space="preserve"> изложить в следующей редакции:</w:t>
      </w:r>
    </w:p>
    <w:p w:rsidR="006A1A24" w:rsidRPr="006A1A24" w:rsidRDefault="006A1A24" w:rsidP="006E7F30">
      <w:pPr>
        <w:ind w:firstLine="709"/>
        <w:jc w:val="both"/>
        <w:rPr>
          <w:sz w:val="28"/>
          <w:szCs w:val="28"/>
        </w:rPr>
      </w:pPr>
      <w:r w:rsidRPr="006A1A24">
        <w:rPr>
          <w:sz w:val="28"/>
          <w:szCs w:val="28"/>
        </w:rPr>
        <w:t xml:space="preserve">«Статья 43. </w:t>
      </w:r>
      <w:r w:rsidRPr="006A1A24">
        <w:rPr>
          <w:b/>
          <w:sz w:val="28"/>
          <w:szCs w:val="28"/>
        </w:rPr>
        <w:t>Доходы бюджета сельского поселения</w:t>
      </w:r>
    </w:p>
    <w:p w:rsidR="00023990" w:rsidRPr="00023990" w:rsidRDefault="00023990" w:rsidP="00023990">
      <w:pPr>
        <w:ind w:firstLine="709"/>
        <w:jc w:val="both"/>
        <w:rPr>
          <w:sz w:val="28"/>
          <w:szCs w:val="28"/>
        </w:rPr>
      </w:pPr>
      <w:r w:rsidRPr="00023990">
        <w:rPr>
          <w:sz w:val="28"/>
          <w:szCs w:val="28"/>
        </w:rPr>
        <w:t>Формирование доходов бюджета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023990">
        <w:rPr>
          <w:sz w:val="28"/>
          <w:szCs w:val="28"/>
        </w:rPr>
        <w:t>.»;</w:t>
      </w:r>
      <w:proofErr w:type="gramEnd"/>
    </w:p>
    <w:p w:rsidR="00023990" w:rsidRDefault="00023990" w:rsidP="00023990">
      <w:pPr>
        <w:ind w:firstLine="709"/>
        <w:jc w:val="both"/>
        <w:rPr>
          <w:b/>
          <w:sz w:val="28"/>
          <w:szCs w:val="28"/>
        </w:rPr>
      </w:pPr>
      <w:r w:rsidRPr="006E7F30">
        <w:rPr>
          <w:b/>
          <w:sz w:val="28"/>
          <w:szCs w:val="28"/>
        </w:rPr>
        <w:t>2</w:t>
      </w:r>
      <w:r w:rsidR="006A1A24">
        <w:rPr>
          <w:b/>
          <w:sz w:val="28"/>
          <w:szCs w:val="28"/>
        </w:rPr>
        <w:t>1</w:t>
      </w:r>
      <w:r w:rsidRPr="006E7F30">
        <w:rPr>
          <w:b/>
          <w:sz w:val="28"/>
          <w:szCs w:val="28"/>
        </w:rPr>
        <w:t>) статью 4</w:t>
      </w:r>
      <w:r>
        <w:rPr>
          <w:b/>
          <w:sz w:val="28"/>
          <w:szCs w:val="28"/>
        </w:rPr>
        <w:t>4</w:t>
      </w:r>
      <w:r w:rsidRPr="006E7F30">
        <w:rPr>
          <w:b/>
          <w:sz w:val="28"/>
          <w:szCs w:val="28"/>
        </w:rPr>
        <w:t xml:space="preserve"> изложить в следующей редакции:</w:t>
      </w:r>
    </w:p>
    <w:p w:rsidR="006A1A24" w:rsidRPr="006A1A24" w:rsidRDefault="006A1A24" w:rsidP="00023990">
      <w:pPr>
        <w:ind w:firstLine="709"/>
        <w:jc w:val="both"/>
        <w:rPr>
          <w:b/>
          <w:sz w:val="28"/>
          <w:szCs w:val="28"/>
        </w:rPr>
      </w:pPr>
      <w:r w:rsidRPr="006A1A24">
        <w:rPr>
          <w:sz w:val="28"/>
          <w:szCs w:val="28"/>
        </w:rPr>
        <w:t xml:space="preserve">«Статья 44. </w:t>
      </w:r>
      <w:r w:rsidR="005423F8">
        <w:rPr>
          <w:b/>
          <w:sz w:val="28"/>
          <w:szCs w:val="28"/>
        </w:rPr>
        <w:t>Расходы бюджета сельского поселения</w:t>
      </w:r>
    </w:p>
    <w:p w:rsidR="00023990" w:rsidRPr="00023990" w:rsidRDefault="00023990" w:rsidP="00023990">
      <w:pPr>
        <w:ind w:firstLine="709"/>
        <w:jc w:val="both"/>
        <w:rPr>
          <w:sz w:val="28"/>
          <w:szCs w:val="28"/>
        </w:rPr>
      </w:pPr>
      <w:r w:rsidRPr="00023990">
        <w:rPr>
          <w:sz w:val="28"/>
          <w:szCs w:val="28"/>
        </w:rPr>
        <w:t>1. Формирование расходов  бюджета сельского поселения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023990" w:rsidRPr="00023990" w:rsidRDefault="00023990" w:rsidP="00023990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023990">
        <w:rPr>
          <w:sz w:val="28"/>
          <w:szCs w:val="28"/>
        </w:rPr>
        <w:t>2.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порядке, установленном Администрацией сельского поселения.</w:t>
      </w:r>
    </w:p>
    <w:p w:rsidR="00023990" w:rsidRPr="00023990" w:rsidRDefault="00023990" w:rsidP="00023990">
      <w:pPr>
        <w:ind w:firstLine="709"/>
        <w:jc w:val="both"/>
        <w:rPr>
          <w:sz w:val="28"/>
          <w:szCs w:val="28"/>
        </w:rPr>
      </w:pPr>
      <w:r w:rsidRPr="00023990">
        <w:rPr>
          <w:sz w:val="28"/>
          <w:szCs w:val="28"/>
        </w:rPr>
        <w:t>3.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:rsidR="00023990" w:rsidRDefault="00023990" w:rsidP="00023990">
      <w:pPr>
        <w:ind w:firstLine="709"/>
        <w:jc w:val="both"/>
        <w:rPr>
          <w:sz w:val="28"/>
          <w:szCs w:val="28"/>
        </w:rPr>
      </w:pPr>
      <w:r w:rsidRPr="00023990">
        <w:rPr>
          <w:sz w:val="28"/>
          <w:szCs w:val="28"/>
        </w:rPr>
        <w:t>4.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</w:t>
      </w:r>
      <w:proofErr w:type="gramStart"/>
      <w:r w:rsidRPr="0002399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23990" w:rsidRDefault="00023990" w:rsidP="00023990">
      <w:pPr>
        <w:ind w:firstLine="709"/>
        <w:jc w:val="both"/>
        <w:rPr>
          <w:b/>
          <w:sz w:val="28"/>
          <w:szCs w:val="28"/>
        </w:rPr>
      </w:pPr>
      <w:r w:rsidRPr="006E7F30">
        <w:rPr>
          <w:b/>
          <w:sz w:val="28"/>
          <w:szCs w:val="28"/>
        </w:rPr>
        <w:t>2</w:t>
      </w:r>
      <w:r w:rsidR="005423F8">
        <w:rPr>
          <w:b/>
          <w:sz w:val="28"/>
          <w:szCs w:val="28"/>
        </w:rPr>
        <w:t>2</w:t>
      </w:r>
      <w:r w:rsidRPr="006E7F30">
        <w:rPr>
          <w:b/>
          <w:sz w:val="28"/>
          <w:szCs w:val="28"/>
        </w:rPr>
        <w:t xml:space="preserve">) </w:t>
      </w:r>
      <w:r w:rsidR="005B43B2">
        <w:rPr>
          <w:b/>
          <w:sz w:val="28"/>
          <w:szCs w:val="28"/>
        </w:rPr>
        <w:t xml:space="preserve">Наименование статьи и </w:t>
      </w:r>
      <w:r w:rsidRPr="006E7F30">
        <w:rPr>
          <w:b/>
          <w:sz w:val="28"/>
          <w:szCs w:val="28"/>
        </w:rPr>
        <w:t>статью 4</w:t>
      </w:r>
      <w:r>
        <w:rPr>
          <w:b/>
          <w:sz w:val="28"/>
          <w:szCs w:val="28"/>
        </w:rPr>
        <w:t>5</w:t>
      </w:r>
      <w:r w:rsidRPr="006E7F30">
        <w:rPr>
          <w:b/>
          <w:sz w:val="28"/>
          <w:szCs w:val="28"/>
        </w:rPr>
        <w:t xml:space="preserve"> изложить в </w:t>
      </w:r>
      <w:r w:rsidR="005B43B2">
        <w:rPr>
          <w:b/>
          <w:sz w:val="28"/>
          <w:szCs w:val="28"/>
        </w:rPr>
        <w:t>новой</w:t>
      </w:r>
      <w:r w:rsidRPr="006E7F30">
        <w:rPr>
          <w:b/>
          <w:sz w:val="28"/>
          <w:szCs w:val="28"/>
        </w:rPr>
        <w:t xml:space="preserve"> редакции:</w:t>
      </w:r>
    </w:p>
    <w:p w:rsidR="00023990" w:rsidRPr="00D14F6C" w:rsidRDefault="00023990" w:rsidP="00023990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423F8">
        <w:rPr>
          <w:sz w:val="28"/>
          <w:szCs w:val="28"/>
          <w:lang w:eastAsia="en-US"/>
        </w:rPr>
        <w:t>Статья 45</w:t>
      </w:r>
      <w:r w:rsidRPr="00D14F6C">
        <w:rPr>
          <w:sz w:val="28"/>
          <w:szCs w:val="28"/>
          <w:lang w:eastAsia="en-US"/>
        </w:rPr>
        <w:t xml:space="preserve">. </w:t>
      </w:r>
      <w:r w:rsidRPr="00D14F6C">
        <w:rPr>
          <w:b/>
          <w:sz w:val="28"/>
          <w:szCs w:val="28"/>
          <w:lang w:eastAsia="en-US"/>
        </w:rPr>
        <w:t>Закупки для обеспечения муниципальных нужд</w:t>
      </w:r>
    </w:p>
    <w:p w:rsidR="00023990" w:rsidRPr="00D14F6C" w:rsidRDefault="00023990" w:rsidP="00023990">
      <w:pPr>
        <w:ind w:firstLine="709"/>
        <w:jc w:val="both"/>
        <w:rPr>
          <w:sz w:val="28"/>
          <w:szCs w:val="28"/>
          <w:lang w:eastAsia="en-US"/>
        </w:rPr>
      </w:pPr>
      <w:r w:rsidRPr="00D14F6C">
        <w:rPr>
          <w:sz w:val="28"/>
          <w:szCs w:val="28"/>
          <w:lang w:eastAsia="en-US"/>
        </w:rPr>
        <w:lastRenderedPageBreak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23990" w:rsidRDefault="00023990" w:rsidP="00023990">
      <w:pPr>
        <w:ind w:firstLine="709"/>
        <w:jc w:val="both"/>
        <w:rPr>
          <w:sz w:val="28"/>
          <w:szCs w:val="28"/>
          <w:lang w:eastAsia="en-US"/>
        </w:rPr>
      </w:pPr>
      <w:r w:rsidRPr="00D14F6C">
        <w:rPr>
          <w:sz w:val="28"/>
          <w:szCs w:val="28"/>
          <w:lang w:eastAsia="en-US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D14F6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  <w:proofErr w:type="gramEnd"/>
    </w:p>
    <w:p w:rsidR="00023990" w:rsidRDefault="00023990" w:rsidP="00023990">
      <w:pPr>
        <w:ind w:firstLine="709"/>
        <w:jc w:val="both"/>
        <w:rPr>
          <w:b/>
          <w:sz w:val="28"/>
          <w:szCs w:val="28"/>
        </w:rPr>
      </w:pPr>
      <w:r w:rsidRPr="006E7F30">
        <w:rPr>
          <w:b/>
          <w:sz w:val="28"/>
          <w:szCs w:val="28"/>
        </w:rPr>
        <w:t>2</w:t>
      </w:r>
      <w:r w:rsidR="005423F8">
        <w:rPr>
          <w:b/>
          <w:sz w:val="28"/>
          <w:szCs w:val="28"/>
        </w:rPr>
        <w:t>3</w:t>
      </w:r>
      <w:r w:rsidRPr="006E7F30">
        <w:rPr>
          <w:b/>
          <w:sz w:val="28"/>
          <w:szCs w:val="28"/>
        </w:rPr>
        <w:t>) статью 4</w:t>
      </w:r>
      <w:r>
        <w:rPr>
          <w:b/>
          <w:sz w:val="28"/>
          <w:szCs w:val="28"/>
        </w:rPr>
        <w:t>9</w:t>
      </w:r>
      <w:r w:rsidRPr="006E7F30">
        <w:rPr>
          <w:b/>
          <w:sz w:val="28"/>
          <w:szCs w:val="28"/>
        </w:rPr>
        <w:t xml:space="preserve"> изложить в следующей редакции:</w:t>
      </w:r>
    </w:p>
    <w:p w:rsidR="005423F8" w:rsidRPr="005423F8" w:rsidRDefault="005423F8" w:rsidP="00023990">
      <w:pPr>
        <w:ind w:firstLine="709"/>
        <w:jc w:val="both"/>
        <w:rPr>
          <w:b/>
          <w:sz w:val="28"/>
          <w:szCs w:val="28"/>
        </w:rPr>
      </w:pPr>
      <w:r w:rsidRPr="005423F8">
        <w:rPr>
          <w:sz w:val="28"/>
          <w:szCs w:val="28"/>
        </w:rPr>
        <w:t xml:space="preserve">«Статья 49. </w:t>
      </w:r>
      <w:r w:rsidRPr="005423F8">
        <w:rPr>
          <w:b/>
          <w:sz w:val="28"/>
          <w:szCs w:val="28"/>
        </w:rPr>
        <w:t>Осуществление муниципального финансового контроля</w:t>
      </w:r>
    </w:p>
    <w:p w:rsidR="00023990" w:rsidRPr="00D14F6C" w:rsidRDefault="00023990" w:rsidP="00023990">
      <w:pPr>
        <w:ind w:firstLine="720"/>
        <w:jc w:val="both"/>
        <w:rPr>
          <w:sz w:val="28"/>
          <w:szCs w:val="28"/>
        </w:rPr>
      </w:pPr>
      <w:r w:rsidRPr="00D14F6C">
        <w:rPr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23990" w:rsidRPr="00D14F6C" w:rsidRDefault="00023990" w:rsidP="00023990">
      <w:pPr>
        <w:ind w:firstLine="720"/>
        <w:jc w:val="both"/>
        <w:rPr>
          <w:sz w:val="28"/>
          <w:szCs w:val="28"/>
        </w:rPr>
      </w:pPr>
      <w:r w:rsidRPr="00D14F6C">
        <w:rPr>
          <w:sz w:val="28"/>
          <w:szCs w:val="28"/>
        </w:rPr>
        <w:t xml:space="preserve">2. Муниципальный финансовый контроль подразделяется </w:t>
      </w:r>
      <w:proofErr w:type="gramStart"/>
      <w:r w:rsidRPr="00D14F6C">
        <w:rPr>
          <w:sz w:val="28"/>
          <w:szCs w:val="28"/>
        </w:rPr>
        <w:t>на</w:t>
      </w:r>
      <w:proofErr w:type="gramEnd"/>
      <w:r w:rsidRPr="00D14F6C">
        <w:rPr>
          <w:sz w:val="28"/>
          <w:szCs w:val="28"/>
        </w:rPr>
        <w:t xml:space="preserve"> внешний и внутренний, предварительный и последующий.</w:t>
      </w:r>
    </w:p>
    <w:p w:rsidR="00023990" w:rsidRPr="00D14F6C" w:rsidRDefault="00023990" w:rsidP="00023990">
      <w:pPr>
        <w:ind w:firstLine="720"/>
        <w:jc w:val="both"/>
        <w:rPr>
          <w:sz w:val="28"/>
          <w:szCs w:val="28"/>
        </w:rPr>
      </w:pPr>
      <w:r w:rsidRPr="00D14F6C">
        <w:rPr>
          <w:sz w:val="28"/>
          <w:szCs w:val="28"/>
        </w:rPr>
        <w:t>3. Внешний муниципальный финансовый контроль в сфере бюджетных правоотношений является контрольной деятельностью Контрольно-ревизионной комиссии.</w:t>
      </w:r>
    </w:p>
    <w:p w:rsidR="00023990" w:rsidRPr="00D14F6C" w:rsidRDefault="00023990" w:rsidP="00023990">
      <w:pPr>
        <w:ind w:firstLine="720"/>
        <w:jc w:val="both"/>
        <w:rPr>
          <w:sz w:val="28"/>
          <w:szCs w:val="28"/>
        </w:rPr>
      </w:pPr>
      <w:r w:rsidRPr="00D14F6C">
        <w:rPr>
          <w:sz w:val="28"/>
          <w:szCs w:val="28"/>
        </w:rPr>
        <w:t>Порядок осуществления полномочий по внешнему муниципальному финансовому контролю определяется муниципальными правовыми актами Совета депутатов.</w:t>
      </w:r>
    </w:p>
    <w:p w:rsidR="00023990" w:rsidRPr="00D14F6C" w:rsidRDefault="00023990" w:rsidP="00023990">
      <w:pPr>
        <w:ind w:firstLine="720"/>
        <w:jc w:val="both"/>
        <w:rPr>
          <w:sz w:val="28"/>
          <w:szCs w:val="28"/>
        </w:rPr>
      </w:pPr>
      <w:r w:rsidRPr="00D14F6C">
        <w:rPr>
          <w:sz w:val="28"/>
          <w:szCs w:val="28"/>
        </w:rPr>
        <w:t xml:space="preserve">4.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</w:t>
      </w:r>
      <w:r>
        <w:rPr>
          <w:sz w:val="28"/>
          <w:szCs w:val="28"/>
        </w:rPr>
        <w:t>А</w:t>
      </w:r>
      <w:r w:rsidRPr="00D14F6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D14F6C">
        <w:rPr>
          <w:sz w:val="28"/>
          <w:szCs w:val="28"/>
        </w:rPr>
        <w:t>.</w:t>
      </w:r>
    </w:p>
    <w:p w:rsidR="00023990" w:rsidRPr="00D14F6C" w:rsidRDefault="00023990" w:rsidP="00023990">
      <w:pPr>
        <w:ind w:firstLine="720"/>
        <w:jc w:val="both"/>
        <w:rPr>
          <w:sz w:val="28"/>
          <w:szCs w:val="28"/>
        </w:rPr>
      </w:pPr>
      <w:r w:rsidRPr="00D14F6C">
        <w:rPr>
          <w:sz w:val="28"/>
          <w:szCs w:val="28"/>
        </w:rPr>
        <w:t xml:space="preserve">Порядок осуществления полномочий по внутреннему муниципальному финансовому контролю определяется муниципальными правовыми актами </w:t>
      </w:r>
      <w:r>
        <w:rPr>
          <w:sz w:val="28"/>
          <w:szCs w:val="28"/>
        </w:rPr>
        <w:t>А</w:t>
      </w:r>
      <w:r w:rsidRPr="00D14F6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D14F6C">
        <w:rPr>
          <w:sz w:val="28"/>
          <w:szCs w:val="28"/>
        </w:rPr>
        <w:t>.</w:t>
      </w:r>
    </w:p>
    <w:p w:rsidR="00023990" w:rsidRPr="00D14F6C" w:rsidRDefault="00023990" w:rsidP="00023990">
      <w:pPr>
        <w:ind w:firstLine="720"/>
        <w:jc w:val="both"/>
        <w:rPr>
          <w:sz w:val="28"/>
          <w:szCs w:val="28"/>
        </w:rPr>
      </w:pPr>
      <w:r w:rsidRPr="00D14F6C">
        <w:rPr>
          <w:sz w:val="28"/>
          <w:szCs w:val="28"/>
        </w:rPr>
        <w:t>5.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023990" w:rsidRPr="00D14F6C" w:rsidRDefault="00023990" w:rsidP="00023990">
      <w:pPr>
        <w:ind w:firstLine="720"/>
        <w:jc w:val="both"/>
        <w:rPr>
          <w:sz w:val="28"/>
          <w:szCs w:val="28"/>
        </w:rPr>
      </w:pPr>
      <w:r w:rsidRPr="00D14F6C">
        <w:rPr>
          <w:sz w:val="28"/>
          <w:szCs w:val="28"/>
        </w:rPr>
        <w:t>6.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</w:t>
      </w:r>
      <w:proofErr w:type="gramStart"/>
      <w:r w:rsidRPr="00D14F6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23990" w:rsidRDefault="00023990" w:rsidP="00023990">
      <w:pPr>
        <w:widowControl w:val="0"/>
        <w:numPr>
          <w:ilvl w:val="12"/>
          <w:numId w:val="0"/>
        </w:numPr>
        <w:ind w:firstLine="684"/>
        <w:jc w:val="both"/>
        <w:rPr>
          <w:b/>
          <w:sz w:val="28"/>
          <w:szCs w:val="28"/>
        </w:rPr>
      </w:pPr>
      <w:r w:rsidRPr="00023990">
        <w:rPr>
          <w:b/>
          <w:sz w:val="28"/>
          <w:szCs w:val="28"/>
        </w:rPr>
        <w:t>2</w:t>
      </w:r>
      <w:r w:rsidR="005423F8">
        <w:rPr>
          <w:b/>
          <w:sz w:val="28"/>
          <w:szCs w:val="28"/>
        </w:rPr>
        <w:t>4</w:t>
      </w:r>
      <w:r w:rsidRPr="00023990">
        <w:rPr>
          <w:b/>
          <w:sz w:val="28"/>
          <w:szCs w:val="28"/>
        </w:rPr>
        <w:t>) часть 1 статьи 5</w:t>
      </w:r>
      <w:r w:rsidR="0062138D">
        <w:rPr>
          <w:b/>
          <w:sz w:val="28"/>
          <w:szCs w:val="28"/>
        </w:rPr>
        <w:t>5</w:t>
      </w:r>
      <w:r w:rsidRPr="00023990">
        <w:rPr>
          <w:b/>
          <w:sz w:val="28"/>
          <w:szCs w:val="28"/>
        </w:rPr>
        <w:t xml:space="preserve"> изложить в следующей редакции:</w:t>
      </w:r>
    </w:p>
    <w:p w:rsidR="00023990" w:rsidRDefault="00C86F76" w:rsidP="0002399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023990" w:rsidRPr="00D14F6C">
        <w:rPr>
          <w:sz w:val="28"/>
          <w:szCs w:val="28"/>
          <w:lang w:eastAsia="en-US"/>
        </w:rPr>
        <w:t xml:space="preserve">1. </w:t>
      </w:r>
      <w:proofErr w:type="gramStart"/>
      <w:r w:rsidR="00023990" w:rsidRPr="00D14F6C">
        <w:rPr>
          <w:sz w:val="28"/>
          <w:szCs w:val="28"/>
          <w:lang w:eastAsia="en-US"/>
        </w:rPr>
        <w:t>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органами, уполномоченными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и областными законами, включая территориальные органы федеральных органов исполнительной власти и органы исполнительной власти Смоленской области в пределах их</w:t>
      </w:r>
      <w:proofErr w:type="gramEnd"/>
      <w:r w:rsidR="00023990" w:rsidRPr="00D14F6C">
        <w:rPr>
          <w:sz w:val="28"/>
          <w:szCs w:val="28"/>
          <w:lang w:eastAsia="en-US"/>
        </w:rPr>
        <w:t xml:space="preserve"> компетенции, установленной федеральным и областным законодательством</w:t>
      </w:r>
      <w:proofErr w:type="gramStart"/>
      <w:r w:rsidR="00023990" w:rsidRPr="00D14F6C">
        <w:rPr>
          <w:sz w:val="28"/>
          <w:szCs w:val="28"/>
        </w:rPr>
        <w:t>.</w:t>
      </w:r>
      <w:r w:rsidR="00023990">
        <w:rPr>
          <w:sz w:val="28"/>
          <w:szCs w:val="28"/>
        </w:rPr>
        <w:t>»;</w:t>
      </w:r>
      <w:proofErr w:type="gramEnd"/>
    </w:p>
    <w:p w:rsidR="00023990" w:rsidRPr="00023990" w:rsidRDefault="00023990" w:rsidP="00023990">
      <w:pPr>
        <w:ind w:firstLine="709"/>
        <w:jc w:val="both"/>
        <w:outlineLvl w:val="0"/>
        <w:rPr>
          <w:b/>
          <w:sz w:val="28"/>
          <w:szCs w:val="28"/>
        </w:rPr>
      </w:pPr>
      <w:r w:rsidRPr="00023990">
        <w:rPr>
          <w:b/>
          <w:sz w:val="28"/>
          <w:szCs w:val="28"/>
        </w:rPr>
        <w:t>2</w:t>
      </w:r>
      <w:r w:rsidR="005423F8">
        <w:rPr>
          <w:b/>
          <w:sz w:val="28"/>
          <w:szCs w:val="28"/>
        </w:rPr>
        <w:t>5</w:t>
      </w:r>
      <w:r w:rsidRPr="00023990">
        <w:rPr>
          <w:b/>
          <w:sz w:val="28"/>
          <w:szCs w:val="28"/>
        </w:rPr>
        <w:t>) статью 56 дополнить частью 2 следующего содержания:</w:t>
      </w:r>
    </w:p>
    <w:p w:rsidR="00023990" w:rsidRPr="006E2476" w:rsidRDefault="00023990" w:rsidP="00023990">
      <w:pPr>
        <w:ind w:firstLine="720"/>
        <w:jc w:val="both"/>
        <w:rPr>
          <w:sz w:val="28"/>
          <w:szCs w:val="28"/>
        </w:rPr>
      </w:pPr>
      <w:r w:rsidRPr="006E2476">
        <w:rPr>
          <w:sz w:val="28"/>
          <w:szCs w:val="28"/>
        </w:rPr>
        <w:t xml:space="preserve">«2. Положения части </w:t>
      </w:r>
      <w:r w:rsidR="006E2476">
        <w:rPr>
          <w:sz w:val="28"/>
          <w:szCs w:val="28"/>
        </w:rPr>
        <w:t>11</w:t>
      </w:r>
      <w:r w:rsidRPr="006E2476">
        <w:rPr>
          <w:sz w:val="28"/>
          <w:szCs w:val="28"/>
        </w:rPr>
        <w:t xml:space="preserve"> статьи 3</w:t>
      </w:r>
      <w:r w:rsidR="006E2476" w:rsidRPr="006E2476">
        <w:rPr>
          <w:sz w:val="28"/>
          <w:szCs w:val="28"/>
        </w:rPr>
        <w:t>7</w:t>
      </w:r>
      <w:r w:rsidRPr="006E2476">
        <w:rPr>
          <w:sz w:val="28"/>
          <w:szCs w:val="28"/>
        </w:rPr>
        <w:t xml:space="preserve"> настоящего Устава применяются с 1 января 2017 года</w:t>
      </w:r>
      <w:proofErr w:type="gramStart"/>
      <w:r w:rsidRPr="006E2476">
        <w:rPr>
          <w:sz w:val="28"/>
          <w:szCs w:val="28"/>
        </w:rPr>
        <w:t>.</w:t>
      </w:r>
      <w:r w:rsidR="006E2476" w:rsidRPr="006E2476">
        <w:rPr>
          <w:sz w:val="28"/>
          <w:szCs w:val="28"/>
        </w:rPr>
        <w:t>».</w:t>
      </w:r>
      <w:r w:rsidRPr="006E2476">
        <w:rPr>
          <w:sz w:val="28"/>
          <w:szCs w:val="28"/>
        </w:rPr>
        <w:t xml:space="preserve"> </w:t>
      </w:r>
      <w:proofErr w:type="gramEnd"/>
    </w:p>
    <w:p w:rsidR="002F2820" w:rsidRDefault="006E2476" w:rsidP="006E2476">
      <w:pPr>
        <w:ind w:firstLine="851"/>
        <w:jc w:val="both"/>
        <w:rPr>
          <w:sz w:val="28"/>
          <w:szCs w:val="28"/>
        </w:rPr>
      </w:pPr>
      <w:r w:rsidRPr="00562A29">
        <w:rPr>
          <w:sz w:val="28"/>
          <w:szCs w:val="28"/>
        </w:rPr>
        <w:lastRenderedPageBreak/>
        <w:t>2. Настоящее решение  подлежит  официальному опубликованию в газете "Знамя труда" после государственной регистрации в Управлении Министерства юстиции Российской Федерации по Смоленской области и   вступает в силу  со дня его официального опубликования</w:t>
      </w:r>
    </w:p>
    <w:p w:rsidR="002F2820" w:rsidRDefault="002F2820" w:rsidP="002F2820">
      <w:pPr>
        <w:rPr>
          <w:sz w:val="28"/>
          <w:szCs w:val="28"/>
        </w:rPr>
      </w:pPr>
    </w:p>
    <w:p w:rsidR="002F2820" w:rsidRDefault="002F2820" w:rsidP="002F282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образования.</w:t>
      </w:r>
    </w:p>
    <w:p w:rsidR="002F2820" w:rsidRDefault="002F2820" w:rsidP="002F2820">
      <w:pPr>
        <w:rPr>
          <w:sz w:val="28"/>
          <w:szCs w:val="28"/>
        </w:rPr>
      </w:pPr>
      <w:r>
        <w:rPr>
          <w:sz w:val="28"/>
          <w:szCs w:val="28"/>
        </w:rPr>
        <w:t xml:space="preserve">Каменского сельского поселения </w:t>
      </w:r>
    </w:p>
    <w:p w:rsidR="002F2820" w:rsidRDefault="002F2820" w:rsidP="002F2820">
      <w:pPr>
        <w:rPr>
          <w:sz w:val="28"/>
          <w:szCs w:val="28"/>
        </w:rPr>
      </w:pPr>
      <w:r>
        <w:rPr>
          <w:sz w:val="28"/>
          <w:szCs w:val="28"/>
        </w:rPr>
        <w:t>Кардымовского района</w:t>
      </w:r>
    </w:p>
    <w:p w:rsidR="006E2476" w:rsidRDefault="002F2820" w:rsidP="006E24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</w:t>
      </w:r>
      <w:r w:rsidR="006E247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В.П.Шевелева</w:t>
      </w:r>
    </w:p>
    <w:sectPr w:rsidR="006E2476" w:rsidSect="00E40D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8D" w:rsidRDefault="0009658D" w:rsidP="002F2820">
      <w:r>
        <w:separator/>
      </w:r>
    </w:p>
  </w:endnote>
  <w:endnote w:type="continuationSeparator" w:id="0">
    <w:p w:rsidR="0009658D" w:rsidRDefault="0009658D" w:rsidP="002F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8D" w:rsidRDefault="0009658D" w:rsidP="002F2820">
      <w:r>
        <w:separator/>
      </w:r>
    </w:p>
  </w:footnote>
  <w:footnote w:type="continuationSeparator" w:id="0">
    <w:p w:rsidR="0009658D" w:rsidRDefault="0009658D" w:rsidP="002F2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64F"/>
    <w:multiLevelType w:val="hybridMultilevel"/>
    <w:tmpl w:val="773A50AC"/>
    <w:lvl w:ilvl="0" w:tplc="86BA2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04314"/>
    <w:multiLevelType w:val="hybridMultilevel"/>
    <w:tmpl w:val="53A2EF7C"/>
    <w:lvl w:ilvl="0" w:tplc="08A6393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F4EAF"/>
    <w:multiLevelType w:val="hybridMultilevel"/>
    <w:tmpl w:val="F630418E"/>
    <w:lvl w:ilvl="0" w:tplc="A008EAB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E58C1"/>
    <w:multiLevelType w:val="hybridMultilevel"/>
    <w:tmpl w:val="51DE448A"/>
    <w:lvl w:ilvl="0" w:tplc="F91A0BC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361CF"/>
    <w:multiLevelType w:val="hybridMultilevel"/>
    <w:tmpl w:val="BFF6E6B0"/>
    <w:lvl w:ilvl="0" w:tplc="BB2E8B4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D4950"/>
    <w:multiLevelType w:val="hybridMultilevel"/>
    <w:tmpl w:val="973C4F34"/>
    <w:lvl w:ilvl="0" w:tplc="DCA2D4D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BD209CC"/>
    <w:multiLevelType w:val="hybridMultilevel"/>
    <w:tmpl w:val="6908AF10"/>
    <w:lvl w:ilvl="0" w:tplc="695450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FAC"/>
    <w:rsid w:val="00007D1B"/>
    <w:rsid w:val="000111B6"/>
    <w:rsid w:val="000119CD"/>
    <w:rsid w:val="00013877"/>
    <w:rsid w:val="00014BA9"/>
    <w:rsid w:val="00023990"/>
    <w:rsid w:val="00025FE4"/>
    <w:rsid w:val="00026612"/>
    <w:rsid w:val="00027044"/>
    <w:rsid w:val="00032E3C"/>
    <w:rsid w:val="00032F6C"/>
    <w:rsid w:val="00043B54"/>
    <w:rsid w:val="000443BC"/>
    <w:rsid w:val="00044B9C"/>
    <w:rsid w:val="00060845"/>
    <w:rsid w:val="00061F78"/>
    <w:rsid w:val="00072FD4"/>
    <w:rsid w:val="00074505"/>
    <w:rsid w:val="00074C10"/>
    <w:rsid w:val="000768F6"/>
    <w:rsid w:val="000826F6"/>
    <w:rsid w:val="000844DF"/>
    <w:rsid w:val="00094FA0"/>
    <w:rsid w:val="0009658D"/>
    <w:rsid w:val="000A0282"/>
    <w:rsid w:val="000A1FEB"/>
    <w:rsid w:val="000A30DA"/>
    <w:rsid w:val="000A6DB0"/>
    <w:rsid w:val="000B0BFE"/>
    <w:rsid w:val="000B251F"/>
    <w:rsid w:val="000B6B02"/>
    <w:rsid w:val="000B6C44"/>
    <w:rsid w:val="000B755D"/>
    <w:rsid w:val="000C0197"/>
    <w:rsid w:val="000C3E0A"/>
    <w:rsid w:val="000C4262"/>
    <w:rsid w:val="000C524D"/>
    <w:rsid w:val="000C5E33"/>
    <w:rsid w:val="000D3882"/>
    <w:rsid w:val="000D404F"/>
    <w:rsid w:val="000E1000"/>
    <w:rsid w:val="000E44BD"/>
    <w:rsid w:val="000E5D58"/>
    <w:rsid w:val="000F2A0C"/>
    <w:rsid w:val="000F5010"/>
    <w:rsid w:val="000F7584"/>
    <w:rsid w:val="00113801"/>
    <w:rsid w:val="00113AE4"/>
    <w:rsid w:val="00114FEB"/>
    <w:rsid w:val="00115C92"/>
    <w:rsid w:val="00117D6B"/>
    <w:rsid w:val="0012002F"/>
    <w:rsid w:val="001221D9"/>
    <w:rsid w:val="0013082D"/>
    <w:rsid w:val="00132B40"/>
    <w:rsid w:val="00134582"/>
    <w:rsid w:val="001531AE"/>
    <w:rsid w:val="001562FD"/>
    <w:rsid w:val="00164F9E"/>
    <w:rsid w:val="001737CD"/>
    <w:rsid w:val="0017504C"/>
    <w:rsid w:val="0017704D"/>
    <w:rsid w:val="001863B4"/>
    <w:rsid w:val="00187296"/>
    <w:rsid w:val="00187F94"/>
    <w:rsid w:val="001908BA"/>
    <w:rsid w:val="00195723"/>
    <w:rsid w:val="001A0A6C"/>
    <w:rsid w:val="001B5C8B"/>
    <w:rsid w:val="001B7D73"/>
    <w:rsid w:val="001C0DFB"/>
    <w:rsid w:val="001C2DA9"/>
    <w:rsid w:val="001C37BA"/>
    <w:rsid w:val="001C5AE0"/>
    <w:rsid w:val="001C5D45"/>
    <w:rsid w:val="001C7D2C"/>
    <w:rsid w:val="001D0541"/>
    <w:rsid w:val="001D3795"/>
    <w:rsid w:val="001D3EA2"/>
    <w:rsid w:val="001D4B07"/>
    <w:rsid w:val="001D5BFC"/>
    <w:rsid w:val="001E3915"/>
    <w:rsid w:val="001F348B"/>
    <w:rsid w:val="001F34B5"/>
    <w:rsid w:val="001F53F0"/>
    <w:rsid w:val="001F6CFF"/>
    <w:rsid w:val="002007F8"/>
    <w:rsid w:val="00203F7D"/>
    <w:rsid w:val="0020498F"/>
    <w:rsid w:val="002110D7"/>
    <w:rsid w:val="00211F59"/>
    <w:rsid w:val="00215713"/>
    <w:rsid w:val="00216111"/>
    <w:rsid w:val="00216CE8"/>
    <w:rsid w:val="00221658"/>
    <w:rsid w:val="0023200F"/>
    <w:rsid w:val="002328FB"/>
    <w:rsid w:val="002329C2"/>
    <w:rsid w:val="00237431"/>
    <w:rsid w:val="00243A56"/>
    <w:rsid w:val="00243BBE"/>
    <w:rsid w:val="0024404F"/>
    <w:rsid w:val="0024540E"/>
    <w:rsid w:val="00246736"/>
    <w:rsid w:val="00265AD3"/>
    <w:rsid w:val="002700C8"/>
    <w:rsid w:val="002824DF"/>
    <w:rsid w:val="00286CFD"/>
    <w:rsid w:val="00291CBB"/>
    <w:rsid w:val="0029248E"/>
    <w:rsid w:val="0029280B"/>
    <w:rsid w:val="00293FE2"/>
    <w:rsid w:val="00294A9D"/>
    <w:rsid w:val="002B3ED0"/>
    <w:rsid w:val="002C24C9"/>
    <w:rsid w:val="002D06BD"/>
    <w:rsid w:val="002D3B67"/>
    <w:rsid w:val="002D4EA1"/>
    <w:rsid w:val="002E0297"/>
    <w:rsid w:val="002E4AD0"/>
    <w:rsid w:val="002E4F95"/>
    <w:rsid w:val="002E7CD2"/>
    <w:rsid w:val="002F1FBB"/>
    <w:rsid w:val="002F2736"/>
    <w:rsid w:val="002F2820"/>
    <w:rsid w:val="003025D9"/>
    <w:rsid w:val="0030371F"/>
    <w:rsid w:val="00304C04"/>
    <w:rsid w:val="00317CD8"/>
    <w:rsid w:val="00320E3F"/>
    <w:rsid w:val="00327B2C"/>
    <w:rsid w:val="00331C3E"/>
    <w:rsid w:val="00335D3F"/>
    <w:rsid w:val="00341C4F"/>
    <w:rsid w:val="0034371F"/>
    <w:rsid w:val="00357EBB"/>
    <w:rsid w:val="00367679"/>
    <w:rsid w:val="00370F3A"/>
    <w:rsid w:val="00371CD4"/>
    <w:rsid w:val="00380460"/>
    <w:rsid w:val="00385685"/>
    <w:rsid w:val="00386155"/>
    <w:rsid w:val="00386F77"/>
    <w:rsid w:val="00393BDA"/>
    <w:rsid w:val="00396568"/>
    <w:rsid w:val="003A771E"/>
    <w:rsid w:val="003C1947"/>
    <w:rsid w:val="003D4626"/>
    <w:rsid w:val="003D62AC"/>
    <w:rsid w:val="003D6A7B"/>
    <w:rsid w:val="003D7820"/>
    <w:rsid w:val="003E2C7D"/>
    <w:rsid w:val="003E692B"/>
    <w:rsid w:val="003F1B14"/>
    <w:rsid w:val="00403D9F"/>
    <w:rsid w:val="0040561D"/>
    <w:rsid w:val="004272B1"/>
    <w:rsid w:val="00431DF2"/>
    <w:rsid w:val="00434977"/>
    <w:rsid w:val="0043716E"/>
    <w:rsid w:val="004371B2"/>
    <w:rsid w:val="00441E91"/>
    <w:rsid w:val="00442355"/>
    <w:rsid w:val="004434CE"/>
    <w:rsid w:val="00445D10"/>
    <w:rsid w:val="004510F7"/>
    <w:rsid w:val="00455726"/>
    <w:rsid w:val="00460875"/>
    <w:rsid w:val="004637EF"/>
    <w:rsid w:val="00465676"/>
    <w:rsid w:val="00465B2F"/>
    <w:rsid w:val="00471293"/>
    <w:rsid w:val="00471652"/>
    <w:rsid w:val="00472CA0"/>
    <w:rsid w:val="004757F4"/>
    <w:rsid w:val="004764E7"/>
    <w:rsid w:val="00477496"/>
    <w:rsid w:val="00482639"/>
    <w:rsid w:val="00482C20"/>
    <w:rsid w:val="00484AE7"/>
    <w:rsid w:val="00485B9B"/>
    <w:rsid w:val="00492790"/>
    <w:rsid w:val="0049369F"/>
    <w:rsid w:val="004A2062"/>
    <w:rsid w:val="004A2EEE"/>
    <w:rsid w:val="004A7FEA"/>
    <w:rsid w:val="004B0574"/>
    <w:rsid w:val="004B4068"/>
    <w:rsid w:val="004B57BA"/>
    <w:rsid w:val="004E321E"/>
    <w:rsid w:val="004E3973"/>
    <w:rsid w:val="004E4A27"/>
    <w:rsid w:val="004F1CD2"/>
    <w:rsid w:val="004F251B"/>
    <w:rsid w:val="004F378A"/>
    <w:rsid w:val="004F406B"/>
    <w:rsid w:val="004F5D83"/>
    <w:rsid w:val="004F5FC8"/>
    <w:rsid w:val="005023A5"/>
    <w:rsid w:val="0050329F"/>
    <w:rsid w:val="00507386"/>
    <w:rsid w:val="005113A3"/>
    <w:rsid w:val="0051465F"/>
    <w:rsid w:val="00514842"/>
    <w:rsid w:val="00515F98"/>
    <w:rsid w:val="00520E57"/>
    <w:rsid w:val="0052635B"/>
    <w:rsid w:val="00533A40"/>
    <w:rsid w:val="005423F8"/>
    <w:rsid w:val="00544695"/>
    <w:rsid w:val="00550E4C"/>
    <w:rsid w:val="005538FB"/>
    <w:rsid w:val="00557E9B"/>
    <w:rsid w:val="005606DC"/>
    <w:rsid w:val="00562A28"/>
    <w:rsid w:val="00562A29"/>
    <w:rsid w:val="00580193"/>
    <w:rsid w:val="0058048B"/>
    <w:rsid w:val="00580F60"/>
    <w:rsid w:val="00581961"/>
    <w:rsid w:val="00584BD9"/>
    <w:rsid w:val="00587A7D"/>
    <w:rsid w:val="005967D1"/>
    <w:rsid w:val="005A0DD4"/>
    <w:rsid w:val="005A383C"/>
    <w:rsid w:val="005B3264"/>
    <w:rsid w:val="005B43B2"/>
    <w:rsid w:val="005B5069"/>
    <w:rsid w:val="005B50A7"/>
    <w:rsid w:val="005B517E"/>
    <w:rsid w:val="005B6439"/>
    <w:rsid w:val="005B781E"/>
    <w:rsid w:val="005D44C0"/>
    <w:rsid w:val="005D4D39"/>
    <w:rsid w:val="005E0796"/>
    <w:rsid w:val="005E0E89"/>
    <w:rsid w:val="005E4FF4"/>
    <w:rsid w:val="005E6224"/>
    <w:rsid w:val="005F230A"/>
    <w:rsid w:val="005F647F"/>
    <w:rsid w:val="006013D6"/>
    <w:rsid w:val="006034C5"/>
    <w:rsid w:val="0062012E"/>
    <w:rsid w:val="0062138D"/>
    <w:rsid w:val="00622232"/>
    <w:rsid w:val="00622762"/>
    <w:rsid w:val="006279D4"/>
    <w:rsid w:val="00627C7C"/>
    <w:rsid w:val="00627E65"/>
    <w:rsid w:val="00633699"/>
    <w:rsid w:val="00641939"/>
    <w:rsid w:val="0064756E"/>
    <w:rsid w:val="00652B95"/>
    <w:rsid w:val="006538E3"/>
    <w:rsid w:val="0065737D"/>
    <w:rsid w:val="0066141E"/>
    <w:rsid w:val="00670ACF"/>
    <w:rsid w:val="006744FB"/>
    <w:rsid w:val="00674769"/>
    <w:rsid w:val="0068285F"/>
    <w:rsid w:val="00682ACF"/>
    <w:rsid w:val="00682E52"/>
    <w:rsid w:val="00686F5C"/>
    <w:rsid w:val="006964E6"/>
    <w:rsid w:val="00697471"/>
    <w:rsid w:val="006975EA"/>
    <w:rsid w:val="006A04DC"/>
    <w:rsid w:val="006A1A24"/>
    <w:rsid w:val="006A74FF"/>
    <w:rsid w:val="006B0845"/>
    <w:rsid w:val="006B0F6C"/>
    <w:rsid w:val="006B49AB"/>
    <w:rsid w:val="006B7FDD"/>
    <w:rsid w:val="006C4C70"/>
    <w:rsid w:val="006C55D9"/>
    <w:rsid w:val="006D1221"/>
    <w:rsid w:val="006D5093"/>
    <w:rsid w:val="006E2476"/>
    <w:rsid w:val="006E4FFD"/>
    <w:rsid w:val="006E6CC0"/>
    <w:rsid w:val="006E7F30"/>
    <w:rsid w:val="006F0389"/>
    <w:rsid w:val="006F6172"/>
    <w:rsid w:val="006F7CBB"/>
    <w:rsid w:val="00700C5A"/>
    <w:rsid w:val="00704479"/>
    <w:rsid w:val="00706BFD"/>
    <w:rsid w:val="00710486"/>
    <w:rsid w:val="00710636"/>
    <w:rsid w:val="00711F66"/>
    <w:rsid w:val="00712E2A"/>
    <w:rsid w:val="00713A53"/>
    <w:rsid w:val="007141B3"/>
    <w:rsid w:val="00717444"/>
    <w:rsid w:val="00720B38"/>
    <w:rsid w:val="00721A32"/>
    <w:rsid w:val="00722FE0"/>
    <w:rsid w:val="0072343B"/>
    <w:rsid w:val="0072682B"/>
    <w:rsid w:val="00727C29"/>
    <w:rsid w:val="00727E94"/>
    <w:rsid w:val="0073309A"/>
    <w:rsid w:val="00735FBE"/>
    <w:rsid w:val="0074019A"/>
    <w:rsid w:val="0075783A"/>
    <w:rsid w:val="00762216"/>
    <w:rsid w:val="00765A35"/>
    <w:rsid w:val="00766722"/>
    <w:rsid w:val="00771724"/>
    <w:rsid w:val="0077305F"/>
    <w:rsid w:val="00776218"/>
    <w:rsid w:val="00780BB2"/>
    <w:rsid w:val="00781CE4"/>
    <w:rsid w:val="00787230"/>
    <w:rsid w:val="00793097"/>
    <w:rsid w:val="00794FC4"/>
    <w:rsid w:val="007A1C0A"/>
    <w:rsid w:val="007A4022"/>
    <w:rsid w:val="007A4D20"/>
    <w:rsid w:val="007A54A2"/>
    <w:rsid w:val="007A6250"/>
    <w:rsid w:val="007B1A69"/>
    <w:rsid w:val="007B5D7A"/>
    <w:rsid w:val="007B6239"/>
    <w:rsid w:val="007C6C9B"/>
    <w:rsid w:val="007C7AB7"/>
    <w:rsid w:val="007D3484"/>
    <w:rsid w:val="007D5AB5"/>
    <w:rsid w:val="007D6A9D"/>
    <w:rsid w:val="007E2E4D"/>
    <w:rsid w:val="007E56F3"/>
    <w:rsid w:val="007F0A32"/>
    <w:rsid w:val="007F557F"/>
    <w:rsid w:val="0080479B"/>
    <w:rsid w:val="008200CF"/>
    <w:rsid w:val="00822112"/>
    <w:rsid w:val="00824A00"/>
    <w:rsid w:val="008307DE"/>
    <w:rsid w:val="00833491"/>
    <w:rsid w:val="00840700"/>
    <w:rsid w:val="00844B50"/>
    <w:rsid w:val="00845EDA"/>
    <w:rsid w:val="0084660E"/>
    <w:rsid w:val="00857D58"/>
    <w:rsid w:val="00863119"/>
    <w:rsid w:val="008642B4"/>
    <w:rsid w:val="00865554"/>
    <w:rsid w:val="00865584"/>
    <w:rsid w:val="00872488"/>
    <w:rsid w:val="00875AAC"/>
    <w:rsid w:val="00881D0F"/>
    <w:rsid w:val="00883553"/>
    <w:rsid w:val="008847E7"/>
    <w:rsid w:val="00890B85"/>
    <w:rsid w:val="00895422"/>
    <w:rsid w:val="00897223"/>
    <w:rsid w:val="008972A8"/>
    <w:rsid w:val="008A212B"/>
    <w:rsid w:val="008B599E"/>
    <w:rsid w:val="008B6E3F"/>
    <w:rsid w:val="008B749B"/>
    <w:rsid w:val="008C1924"/>
    <w:rsid w:val="008C6EF7"/>
    <w:rsid w:val="008D0718"/>
    <w:rsid w:val="008D1A3E"/>
    <w:rsid w:val="008D3B0D"/>
    <w:rsid w:val="008D5EE1"/>
    <w:rsid w:val="008E2868"/>
    <w:rsid w:val="008F424C"/>
    <w:rsid w:val="008F4C6C"/>
    <w:rsid w:val="008F73A8"/>
    <w:rsid w:val="00900984"/>
    <w:rsid w:val="0090277B"/>
    <w:rsid w:val="00907DD9"/>
    <w:rsid w:val="00910ABD"/>
    <w:rsid w:val="00916733"/>
    <w:rsid w:val="00921B2D"/>
    <w:rsid w:val="00927BF8"/>
    <w:rsid w:val="00930D04"/>
    <w:rsid w:val="00934AB5"/>
    <w:rsid w:val="00936E4C"/>
    <w:rsid w:val="00942185"/>
    <w:rsid w:val="009437DE"/>
    <w:rsid w:val="0094390D"/>
    <w:rsid w:val="009531BB"/>
    <w:rsid w:val="0096215C"/>
    <w:rsid w:val="00963503"/>
    <w:rsid w:val="0096630F"/>
    <w:rsid w:val="0096649B"/>
    <w:rsid w:val="00970693"/>
    <w:rsid w:val="00981956"/>
    <w:rsid w:val="00984152"/>
    <w:rsid w:val="009859F7"/>
    <w:rsid w:val="00990876"/>
    <w:rsid w:val="00992702"/>
    <w:rsid w:val="009962FE"/>
    <w:rsid w:val="009A1098"/>
    <w:rsid w:val="009A4A9B"/>
    <w:rsid w:val="009A501F"/>
    <w:rsid w:val="009A5BE8"/>
    <w:rsid w:val="009B4DAA"/>
    <w:rsid w:val="009B6E34"/>
    <w:rsid w:val="009C3CBD"/>
    <w:rsid w:val="009C3D27"/>
    <w:rsid w:val="009E4642"/>
    <w:rsid w:val="009E5862"/>
    <w:rsid w:val="009E5976"/>
    <w:rsid w:val="009E605F"/>
    <w:rsid w:val="009E6C1C"/>
    <w:rsid w:val="009F496C"/>
    <w:rsid w:val="009F6434"/>
    <w:rsid w:val="00A01CD0"/>
    <w:rsid w:val="00A026F6"/>
    <w:rsid w:val="00A03FEE"/>
    <w:rsid w:val="00A06201"/>
    <w:rsid w:val="00A074F2"/>
    <w:rsid w:val="00A11379"/>
    <w:rsid w:val="00A17D7F"/>
    <w:rsid w:val="00A20A5E"/>
    <w:rsid w:val="00A21D4D"/>
    <w:rsid w:val="00A22998"/>
    <w:rsid w:val="00A274F2"/>
    <w:rsid w:val="00A306B4"/>
    <w:rsid w:val="00A30EBE"/>
    <w:rsid w:val="00A4243F"/>
    <w:rsid w:val="00A446A1"/>
    <w:rsid w:val="00A52FAC"/>
    <w:rsid w:val="00A57F0A"/>
    <w:rsid w:val="00A60E2C"/>
    <w:rsid w:val="00A62F49"/>
    <w:rsid w:val="00A63486"/>
    <w:rsid w:val="00A71205"/>
    <w:rsid w:val="00A90954"/>
    <w:rsid w:val="00A91031"/>
    <w:rsid w:val="00A92047"/>
    <w:rsid w:val="00A93997"/>
    <w:rsid w:val="00A95106"/>
    <w:rsid w:val="00A95DE0"/>
    <w:rsid w:val="00A9780C"/>
    <w:rsid w:val="00AA1727"/>
    <w:rsid w:val="00AA3441"/>
    <w:rsid w:val="00AA4C30"/>
    <w:rsid w:val="00AA61CD"/>
    <w:rsid w:val="00AA6B78"/>
    <w:rsid w:val="00AB7B21"/>
    <w:rsid w:val="00AC335C"/>
    <w:rsid w:val="00AC7308"/>
    <w:rsid w:val="00AD2F5C"/>
    <w:rsid w:val="00AD3F20"/>
    <w:rsid w:val="00AD5ECF"/>
    <w:rsid w:val="00AE424A"/>
    <w:rsid w:val="00AF1FC1"/>
    <w:rsid w:val="00B01775"/>
    <w:rsid w:val="00B02D76"/>
    <w:rsid w:val="00B059DF"/>
    <w:rsid w:val="00B06167"/>
    <w:rsid w:val="00B07BBB"/>
    <w:rsid w:val="00B11EDF"/>
    <w:rsid w:val="00B2354E"/>
    <w:rsid w:val="00B34B60"/>
    <w:rsid w:val="00B35ABD"/>
    <w:rsid w:val="00B3685B"/>
    <w:rsid w:val="00B40BC8"/>
    <w:rsid w:val="00B40FF5"/>
    <w:rsid w:val="00B51BE1"/>
    <w:rsid w:val="00B579C0"/>
    <w:rsid w:val="00B63958"/>
    <w:rsid w:val="00B65D2A"/>
    <w:rsid w:val="00B74333"/>
    <w:rsid w:val="00B747A5"/>
    <w:rsid w:val="00B77974"/>
    <w:rsid w:val="00B91B91"/>
    <w:rsid w:val="00B925B9"/>
    <w:rsid w:val="00B92C2B"/>
    <w:rsid w:val="00B947BA"/>
    <w:rsid w:val="00BA18ED"/>
    <w:rsid w:val="00BA3062"/>
    <w:rsid w:val="00BA6789"/>
    <w:rsid w:val="00BB53F2"/>
    <w:rsid w:val="00BB6036"/>
    <w:rsid w:val="00BC16B8"/>
    <w:rsid w:val="00BC3A10"/>
    <w:rsid w:val="00BC45B9"/>
    <w:rsid w:val="00BD53E9"/>
    <w:rsid w:val="00BD5E91"/>
    <w:rsid w:val="00BD6430"/>
    <w:rsid w:val="00BE149A"/>
    <w:rsid w:val="00BE1A39"/>
    <w:rsid w:val="00BE4153"/>
    <w:rsid w:val="00BF12CE"/>
    <w:rsid w:val="00BF1F04"/>
    <w:rsid w:val="00C0350D"/>
    <w:rsid w:val="00C03D81"/>
    <w:rsid w:val="00C0751E"/>
    <w:rsid w:val="00C10BBB"/>
    <w:rsid w:val="00C13C19"/>
    <w:rsid w:val="00C16FD4"/>
    <w:rsid w:val="00C2450E"/>
    <w:rsid w:val="00C24550"/>
    <w:rsid w:val="00C40CE0"/>
    <w:rsid w:val="00C4150F"/>
    <w:rsid w:val="00C459D9"/>
    <w:rsid w:val="00C500FE"/>
    <w:rsid w:val="00C56CC8"/>
    <w:rsid w:val="00C6128A"/>
    <w:rsid w:val="00C62AF4"/>
    <w:rsid w:val="00C75197"/>
    <w:rsid w:val="00C75B37"/>
    <w:rsid w:val="00C8208E"/>
    <w:rsid w:val="00C82C88"/>
    <w:rsid w:val="00C8355F"/>
    <w:rsid w:val="00C845C3"/>
    <w:rsid w:val="00C86F76"/>
    <w:rsid w:val="00C90308"/>
    <w:rsid w:val="00C9694C"/>
    <w:rsid w:val="00CA43DF"/>
    <w:rsid w:val="00CA6777"/>
    <w:rsid w:val="00CB0330"/>
    <w:rsid w:val="00CB658F"/>
    <w:rsid w:val="00CC316B"/>
    <w:rsid w:val="00CC4567"/>
    <w:rsid w:val="00CD0734"/>
    <w:rsid w:val="00CD11AA"/>
    <w:rsid w:val="00CE53DC"/>
    <w:rsid w:val="00CE7B34"/>
    <w:rsid w:val="00CF5FA4"/>
    <w:rsid w:val="00D001A8"/>
    <w:rsid w:val="00D11C5F"/>
    <w:rsid w:val="00D137A4"/>
    <w:rsid w:val="00D17A47"/>
    <w:rsid w:val="00D216CB"/>
    <w:rsid w:val="00D24BEB"/>
    <w:rsid w:val="00D26F1A"/>
    <w:rsid w:val="00D270E4"/>
    <w:rsid w:val="00D27FB6"/>
    <w:rsid w:val="00D34152"/>
    <w:rsid w:val="00D37E8B"/>
    <w:rsid w:val="00D4130D"/>
    <w:rsid w:val="00D42D7F"/>
    <w:rsid w:val="00D5153D"/>
    <w:rsid w:val="00D6212F"/>
    <w:rsid w:val="00D671BE"/>
    <w:rsid w:val="00D71459"/>
    <w:rsid w:val="00D81BCB"/>
    <w:rsid w:val="00D9420C"/>
    <w:rsid w:val="00DA2262"/>
    <w:rsid w:val="00DA2758"/>
    <w:rsid w:val="00DA4166"/>
    <w:rsid w:val="00DA44E9"/>
    <w:rsid w:val="00DA4CC2"/>
    <w:rsid w:val="00DB15E1"/>
    <w:rsid w:val="00DB49F9"/>
    <w:rsid w:val="00DB4E3C"/>
    <w:rsid w:val="00DB7A3F"/>
    <w:rsid w:val="00DD31B3"/>
    <w:rsid w:val="00DE3F04"/>
    <w:rsid w:val="00DE3FBB"/>
    <w:rsid w:val="00DE6346"/>
    <w:rsid w:val="00DE7B7F"/>
    <w:rsid w:val="00DF3BA0"/>
    <w:rsid w:val="00DF435D"/>
    <w:rsid w:val="00DF53CE"/>
    <w:rsid w:val="00E0464E"/>
    <w:rsid w:val="00E07AAD"/>
    <w:rsid w:val="00E07AFF"/>
    <w:rsid w:val="00E11732"/>
    <w:rsid w:val="00E21A44"/>
    <w:rsid w:val="00E24D79"/>
    <w:rsid w:val="00E3438D"/>
    <w:rsid w:val="00E34531"/>
    <w:rsid w:val="00E40D03"/>
    <w:rsid w:val="00E42366"/>
    <w:rsid w:val="00E46194"/>
    <w:rsid w:val="00E4659C"/>
    <w:rsid w:val="00E51528"/>
    <w:rsid w:val="00E56B5A"/>
    <w:rsid w:val="00E56E81"/>
    <w:rsid w:val="00E620C0"/>
    <w:rsid w:val="00E6430E"/>
    <w:rsid w:val="00E670AB"/>
    <w:rsid w:val="00E714EA"/>
    <w:rsid w:val="00E744C1"/>
    <w:rsid w:val="00E7479E"/>
    <w:rsid w:val="00E74942"/>
    <w:rsid w:val="00E76952"/>
    <w:rsid w:val="00E7699F"/>
    <w:rsid w:val="00E801BC"/>
    <w:rsid w:val="00E84370"/>
    <w:rsid w:val="00E8539C"/>
    <w:rsid w:val="00E86A27"/>
    <w:rsid w:val="00E90115"/>
    <w:rsid w:val="00E950F7"/>
    <w:rsid w:val="00EA37D8"/>
    <w:rsid w:val="00EA491C"/>
    <w:rsid w:val="00EA59DC"/>
    <w:rsid w:val="00EB38C8"/>
    <w:rsid w:val="00EB3B82"/>
    <w:rsid w:val="00EB4DC7"/>
    <w:rsid w:val="00EC0779"/>
    <w:rsid w:val="00EC63EE"/>
    <w:rsid w:val="00EC76E6"/>
    <w:rsid w:val="00EE5A89"/>
    <w:rsid w:val="00F03EBA"/>
    <w:rsid w:val="00F04B0C"/>
    <w:rsid w:val="00F10DD0"/>
    <w:rsid w:val="00F13668"/>
    <w:rsid w:val="00F13982"/>
    <w:rsid w:val="00F27202"/>
    <w:rsid w:val="00F306E1"/>
    <w:rsid w:val="00F46124"/>
    <w:rsid w:val="00F525ED"/>
    <w:rsid w:val="00F52F1E"/>
    <w:rsid w:val="00F548FC"/>
    <w:rsid w:val="00F556C1"/>
    <w:rsid w:val="00F5664A"/>
    <w:rsid w:val="00F61258"/>
    <w:rsid w:val="00F75599"/>
    <w:rsid w:val="00F811FF"/>
    <w:rsid w:val="00F81606"/>
    <w:rsid w:val="00F87BC0"/>
    <w:rsid w:val="00F87ED4"/>
    <w:rsid w:val="00F930A8"/>
    <w:rsid w:val="00FA2B5E"/>
    <w:rsid w:val="00FA74C4"/>
    <w:rsid w:val="00FD1469"/>
    <w:rsid w:val="00FD2DA4"/>
    <w:rsid w:val="00FD49B2"/>
    <w:rsid w:val="00FD5E20"/>
    <w:rsid w:val="00FE3D61"/>
    <w:rsid w:val="00FE3E0F"/>
    <w:rsid w:val="00FE7B4E"/>
    <w:rsid w:val="00FF16A8"/>
    <w:rsid w:val="00FF2638"/>
    <w:rsid w:val="00FF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FA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link w:val="ConsNormal0"/>
    <w:rsid w:val="00A52F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A52FA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A52FA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52FAC"/>
  </w:style>
  <w:style w:type="paragraph" w:styleId="a3">
    <w:name w:val="Balloon Text"/>
    <w:basedOn w:val="a"/>
    <w:link w:val="a4"/>
    <w:uiPriority w:val="99"/>
    <w:semiHidden/>
    <w:unhideWhenUsed/>
    <w:rsid w:val="00A52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F04B0C"/>
    <w:pPr>
      <w:overflowPunct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6">
    <w:name w:val="List Paragraph"/>
    <w:basedOn w:val="a"/>
    <w:uiPriority w:val="34"/>
    <w:qFormat/>
    <w:rsid w:val="00776218"/>
    <w:pPr>
      <w:ind w:left="720"/>
      <w:contextualSpacing/>
    </w:pPr>
  </w:style>
  <w:style w:type="table" w:styleId="a7">
    <w:name w:val="Table Grid"/>
    <w:basedOn w:val="a1"/>
    <w:uiPriority w:val="59"/>
    <w:rsid w:val="00C7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28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2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F2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28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2EB2FA2DCE314076F7DCEB5D63E4EEFB43BFBA7E69D5F462D99E29BA8U7Y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35186DE8121CF4A75AF75E3DCAEBB7836D31FBD6C66B1B45A939E8A52C02D7FCE3E05B400AVB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EB2FA2DCE314076F7DCEB5D63E4EEFB43BFBA7E69D5F462D99E29BA8U7Y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35186DE8121CF4A75AF75E3DCAEBB7836D31FBD6C66B1B45A939E8A52C02D7FCE3E05B400AVB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1CB399F83DD9D3FF3AE4BBD34A68EAB238B8508ADC4C5CB915EFD5C2F99EE9B30F34DFED5C93F8567C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988F-5423-4B2A-8B49-8D274E59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6398</Words>
  <Characters>36472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777</cp:lastModifiedBy>
  <cp:revision>61</cp:revision>
  <cp:lastPrinted>2015-02-24T13:52:00Z</cp:lastPrinted>
  <dcterms:created xsi:type="dcterms:W3CDTF">2013-11-13T06:53:00Z</dcterms:created>
  <dcterms:modified xsi:type="dcterms:W3CDTF">2015-02-24T13:57:00Z</dcterms:modified>
</cp:coreProperties>
</file>