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Прил</w:t>
      </w:r>
      <w:bookmarkStart w:id="0" w:name="_GoBack"/>
      <w:bookmarkEnd w:id="0"/>
      <w:r w:rsidRPr="00A7454E">
        <w:rPr>
          <w:rFonts w:ascii="Times New Roman" w:hAnsi="Times New Roman" w:cs="Times New Roman"/>
          <w:sz w:val="20"/>
          <w:szCs w:val="20"/>
        </w:rPr>
        <w:t>ожение №1</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 решению Совета депутатов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Каменского сельского поселения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Кардымовского района </w:t>
      </w:r>
    </w:p>
    <w:p w:rsidR="00A7454E" w:rsidRPr="00A7454E" w:rsidRDefault="00A7454E" w:rsidP="00A7454E">
      <w:pPr>
        <w:spacing w:after="0" w:line="240" w:lineRule="auto"/>
        <w:jc w:val="right"/>
        <w:rPr>
          <w:rFonts w:ascii="Times New Roman" w:hAnsi="Times New Roman" w:cs="Times New Roman"/>
          <w:sz w:val="20"/>
          <w:szCs w:val="20"/>
        </w:rPr>
      </w:pPr>
      <w:r w:rsidRPr="00A7454E">
        <w:rPr>
          <w:rFonts w:ascii="Times New Roman" w:hAnsi="Times New Roman" w:cs="Times New Roman"/>
          <w:sz w:val="20"/>
          <w:szCs w:val="20"/>
        </w:rPr>
        <w:t xml:space="preserve">Смоленской области </w:t>
      </w:r>
    </w:p>
    <w:p w:rsidR="00A7454E" w:rsidRPr="004250BE" w:rsidRDefault="00A7454E" w:rsidP="00A7454E">
      <w:pPr>
        <w:spacing w:after="0" w:line="240" w:lineRule="auto"/>
        <w:jc w:val="right"/>
        <w:rPr>
          <w:rFonts w:ascii="Times New Roman" w:hAnsi="Times New Roman" w:cs="Times New Roman"/>
          <w:sz w:val="16"/>
          <w:szCs w:val="16"/>
          <w:u w:val="single"/>
        </w:rPr>
      </w:pPr>
      <w:r w:rsidRPr="00A7454E">
        <w:rPr>
          <w:rFonts w:ascii="Times New Roman" w:hAnsi="Times New Roman" w:cs="Times New Roman"/>
          <w:sz w:val="20"/>
          <w:szCs w:val="20"/>
          <w:u w:val="single"/>
        </w:rPr>
        <w:t>от  «</w:t>
      </w:r>
      <w:r w:rsidR="00D221E3">
        <w:rPr>
          <w:rFonts w:ascii="Times New Roman" w:hAnsi="Times New Roman" w:cs="Times New Roman"/>
          <w:sz w:val="20"/>
          <w:szCs w:val="20"/>
          <w:u w:val="single"/>
        </w:rPr>
        <w:t>28</w:t>
      </w:r>
      <w:r w:rsidRPr="00A7454E">
        <w:rPr>
          <w:rFonts w:ascii="Times New Roman" w:hAnsi="Times New Roman" w:cs="Times New Roman"/>
          <w:sz w:val="20"/>
          <w:szCs w:val="20"/>
          <w:u w:val="single"/>
        </w:rPr>
        <w:t>»</w:t>
      </w:r>
      <w:r w:rsidR="0053380F">
        <w:rPr>
          <w:rFonts w:ascii="Times New Roman" w:hAnsi="Times New Roman" w:cs="Times New Roman"/>
          <w:sz w:val="20"/>
          <w:szCs w:val="20"/>
          <w:u w:val="single"/>
        </w:rPr>
        <w:t xml:space="preserve"> </w:t>
      </w:r>
      <w:r w:rsidR="00D221E3">
        <w:rPr>
          <w:rFonts w:ascii="Times New Roman" w:hAnsi="Times New Roman" w:cs="Times New Roman"/>
          <w:sz w:val="20"/>
          <w:szCs w:val="20"/>
          <w:u w:val="single"/>
        </w:rPr>
        <w:t>августа</w:t>
      </w:r>
      <w:r w:rsidR="0053380F">
        <w:rPr>
          <w:rFonts w:ascii="Times New Roman" w:hAnsi="Times New Roman" w:cs="Times New Roman"/>
          <w:sz w:val="20"/>
          <w:szCs w:val="20"/>
          <w:u w:val="single"/>
        </w:rPr>
        <w:t xml:space="preserve">  </w:t>
      </w:r>
      <w:r w:rsidRPr="00B22225">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B22225">
        <w:rPr>
          <w:rFonts w:ascii="Times New Roman" w:hAnsi="Times New Roman" w:cs="Times New Roman"/>
          <w:sz w:val="20"/>
          <w:szCs w:val="20"/>
          <w:u w:val="single"/>
        </w:rPr>
        <w:t xml:space="preserve"> №</w:t>
      </w:r>
      <w:r w:rsidR="00D221E3">
        <w:rPr>
          <w:rFonts w:ascii="Times New Roman" w:hAnsi="Times New Roman" w:cs="Times New Roman"/>
          <w:sz w:val="20"/>
          <w:szCs w:val="20"/>
          <w:u w:val="single"/>
        </w:rPr>
        <w:t>28</w:t>
      </w:r>
    </w:p>
    <w:p w:rsidR="00A7454E" w:rsidRPr="004250BE" w:rsidRDefault="00A7454E" w:rsidP="00A7454E">
      <w:pPr>
        <w:tabs>
          <w:tab w:val="left" w:pos="645"/>
          <w:tab w:val="left" w:pos="851"/>
        </w:tabs>
        <w:spacing w:after="0" w:line="240" w:lineRule="auto"/>
        <w:ind w:right="140"/>
        <w:jc w:val="both"/>
        <w:rPr>
          <w:rFonts w:ascii="Times New Roman" w:hAnsi="Times New Roman" w:cs="Times New Roman"/>
          <w:sz w:val="16"/>
          <w:szCs w:val="16"/>
        </w:rPr>
      </w:pPr>
    </w:p>
    <w:p w:rsidR="00A7454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 xml:space="preserve">Источники финансирования дефицита бюджета сельского поселения </w:t>
      </w:r>
    </w:p>
    <w:p w:rsidR="00A7454E" w:rsidRPr="00A7454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28"/>
          <w:szCs w:val="28"/>
        </w:rPr>
      </w:pPr>
      <w:r w:rsidRPr="00A7454E">
        <w:rPr>
          <w:rFonts w:ascii="Times New Roman" w:hAnsi="Times New Roman" w:cs="Times New Roman"/>
          <w:b/>
          <w:sz w:val="28"/>
          <w:szCs w:val="28"/>
        </w:rPr>
        <w:t>на 2019 год</w:t>
      </w:r>
    </w:p>
    <w:p w:rsidR="00A7454E" w:rsidRPr="004250BE" w:rsidRDefault="00A7454E" w:rsidP="00A7454E">
      <w:pPr>
        <w:shd w:val="clear" w:color="auto" w:fill="FFFFFF"/>
        <w:tabs>
          <w:tab w:val="left" w:pos="0"/>
        </w:tabs>
        <w:spacing w:after="0" w:line="240" w:lineRule="auto"/>
        <w:ind w:right="140" w:firstLine="709"/>
        <w:jc w:val="center"/>
        <w:rPr>
          <w:rFonts w:ascii="Times New Roman" w:hAnsi="Times New Roman" w:cs="Times New Roman"/>
          <w:b/>
          <w:sz w:val="16"/>
          <w:szCs w:val="16"/>
        </w:rPr>
      </w:pPr>
    </w:p>
    <w:p w:rsidR="00A7454E" w:rsidRPr="00A7454E" w:rsidRDefault="00A7454E" w:rsidP="00A7454E">
      <w:pPr>
        <w:shd w:val="clear" w:color="auto" w:fill="FFFFFF"/>
        <w:tabs>
          <w:tab w:val="left" w:pos="-284"/>
        </w:tabs>
        <w:spacing w:after="0" w:line="240" w:lineRule="auto"/>
        <w:ind w:left="-284"/>
        <w:jc w:val="right"/>
        <w:rPr>
          <w:rFonts w:ascii="Times New Roman" w:hAnsi="Times New Roman" w:cs="Times New Roman"/>
          <w:sz w:val="20"/>
          <w:szCs w:val="20"/>
        </w:rPr>
      </w:pPr>
      <w:r w:rsidRPr="00A7454E">
        <w:rPr>
          <w:rFonts w:ascii="Times New Roman" w:hAnsi="Times New Roman" w:cs="Times New Roman"/>
          <w:sz w:val="20"/>
          <w:szCs w:val="20"/>
        </w:rPr>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95"/>
        <w:gridCol w:w="1275"/>
      </w:tblGrid>
      <w:tr w:rsidR="00A7454E" w:rsidRPr="004250BE" w:rsidTr="00B513E1">
        <w:tc>
          <w:tcPr>
            <w:tcW w:w="2736" w:type="dxa"/>
            <w:vAlign w:val="center"/>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Код</w:t>
            </w:r>
          </w:p>
        </w:tc>
        <w:tc>
          <w:tcPr>
            <w:tcW w:w="6195" w:type="dxa"/>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75" w:type="dxa"/>
            <w:vAlign w:val="center"/>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Сумма</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0000 000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ИСТОЧНИКИ ВНУТРЕННЕГО ФИНАНСИРОВАНИЯ ДЕФИЦИТОВ БЮДЖЕТОВ</w:t>
            </w:r>
          </w:p>
        </w:tc>
        <w:tc>
          <w:tcPr>
            <w:tcW w:w="1275" w:type="dxa"/>
            <w:vAlign w:val="bottom"/>
          </w:tcPr>
          <w:p w:rsidR="00A7454E" w:rsidRPr="00A7454E" w:rsidRDefault="0053380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B22225">
              <w:rPr>
                <w:rFonts w:ascii="Times New Roman" w:hAnsi="Times New Roman" w:cs="Times New Roman"/>
                <w:b/>
                <w:sz w:val="24"/>
                <w:szCs w:val="24"/>
              </w:rPr>
              <w:t>0</w:t>
            </w:r>
            <w:r w:rsidR="00A7454E" w:rsidRPr="00A7454E">
              <w:rPr>
                <w:rFonts w:ascii="Times New Roman" w:hAnsi="Times New Roman" w:cs="Times New Roman"/>
                <w:b/>
                <w:sz w:val="24"/>
                <w:szCs w:val="24"/>
              </w:rPr>
              <w:t>0,0</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0000 000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Изменение остатков средств на счетах по учету средств бюджета</w:t>
            </w:r>
          </w:p>
        </w:tc>
        <w:tc>
          <w:tcPr>
            <w:tcW w:w="1275" w:type="dxa"/>
            <w:vAlign w:val="bottom"/>
          </w:tcPr>
          <w:p w:rsidR="00A7454E" w:rsidRPr="00A7454E" w:rsidRDefault="0053380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B22225">
              <w:rPr>
                <w:rFonts w:ascii="Times New Roman" w:hAnsi="Times New Roman" w:cs="Times New Roman"/>
                <w:b/>
                <w:sz w:val="24"/>
                <w:szCs w:val="24"/>
              </w:rPr>
              <w:t>0</w:t>
            </w:r>
            <w:r w:rsidR="00A7454E" w:rsidRPr="00A7454E">
              <w:rPr>
                <w:rFonts w:ascii="Times New Roman" w:hAnsi="Times New Roman" w:cs="Times New Roman"/>
                <w:b/>
                <w:sz w:val="24"/>
                <w:szCs w:val="24"/>
              </w:rPr>
              <w:t>0,0</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0000 500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Увеличение остатков средств бюджетов</w:t>
            </w:r>
          </w:p>
        </w:tc>
        <w:tc>
          <w:tcPr>
            <w:tcW w:w="1275" w:type="dxa"/>
            <w:vAlign w:val="bottom"/>
          </w:tcPr>
          <w:p w:rsidR="00A7454E" w:rsidRPr="00A7454E" w:rsidRDefault="00A7454E" w:rsidP="00B513E1">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-624</w:t>
            </w:r>
            <w:r w:rsidR="00B513E1">
              <w:rPr>
                <w:rFonts w:ascii="Times New Roman" w:hAnsi="Times New Roman" w:cs="Times New Roman"/>
                <w:b/>
                <w:sz w:val="24"/>
                <w:szCs w:val="24"/>
              </w:rPr>
              <w:t>0</w:t>
            </w:r>
            <w:r w:rsidRPr="00A7454E">
              <w:rPr>
                <w:rFonts w:ascii="Times New Roman" w:hAnsi="Times New Roman" w:cs="Times New Roman"/>
                <w:b/>
                <w:sz w:val="24"/>
                <w:szCs w:val="24"/>
              </w:rPr>
              <w:t>,</w:t>
            </w:r>
            <w:r w:rsidR="00B513E1">
              <w:rPr>
                <w:rFonts w:ascii="Times New Roman" w:hAnsi="Times New Roman" w:cs="Times New Roman"/>
                <w:b/>
                <w:sz w:val="24"/>
                <w:szCs w:val="24"/>
              </w:rPr>
              <w:t>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01 05 02 01 00 0000 510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 xml:space="preserve">Увеличение прочих остатков денежных средств бюджетов </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-624</w:t>
            </w:r>
            <w:r w:rsidR="00B513E1">
              <w:rPr>
                <w:rFonts w:ascii="Times New Roman" w:hAnsi="Times New Roman" w:cs="Times New Roman"/>
                <w:sz w:val="24"/>
                <w:szCs w:val="24"/>
              </w:rPr>
              <w:t>0</w:t>
            </w:r>
            <w:r w:rsidRPr="00A7454E">
              <w:rPr>
                <w:rFonts w:ascii="Times New Roman" w:hAnsi="Times New Roman" w:cs="Times New Roman"/>
                <w:sz w:val="24"/>
                <w:szCs w:val="24"/>
              </w:rPr>
              <w:t>,</w:t>
            </w:r>
            <w:r w:rsidR="00B513E1">
              <w:rPr>
                <w:rFonts w:ascii="Times New Roman" w:hAnsi="Times New Roman" w:cs="Times New Roman"/>
                <w:sz w:val="24"/>
                <w:szCs w:val="24"/>
              </w:rPr>
              <w:t>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01 05 02 01 10 0000 510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Увеличение прочих остатков денежных средств бюджетов сельских поселений</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-624</w:t>
            </w:r>
            <w:r w:rsidR="00B513E1">
              <w:rPr>
                <w:rFonts w:ascii="Times New Roman" w:hAnsi="Times New Roman" w:cs="Times New Roman"/>
                <w:sz w:val="24"/>
                <w:szCs w:val="24"/>
              </w:rPr>
              <w:t>0,4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b/>
                <w:sz w:val="24"/>
                <w:szCs w:val="24"/>
              </w:rPr>
            </w:pPr>
            <w:r w:rsidRPr="00A7454E">
              <w:rPr>
                <w:rFonts w:ascii="Times New Roman" w:hAnsi="Times New Roman" w:cs="Times New Roman"/>
                <w:b/>
                <w:sz w:val="24"/>
                <w:szCs w:val="24"/>
              </w:rPr>
              <w:t xml:space="preserve">01 05 00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w:t>
            </w:r>
            <w:proofErr w:type="spellStart"/>
            <w:r w:rsidRPr="00A7454E">
              <w:rPr>
                <w:rFonts w:ascii="Times New Roman" w:hAnsi="Times New Roman" w:cs="Times New Roman"/>
                <w:b/>
                <w:sz w:val="24"/>
                <w:szCs w:val="24"/>
              </w:rPr>
              <w:t>00</w:t>
            </w:r>
            <w:proofErr w:type="spellEnd"/>
            <w:r w:rsidRPr="00A7454E">
              <w:rPr>
                <w:rFonts w:ascii="Times New Roman" w:hAnsi="Times New Roman" w:cs="Times New Roman"/>
                <w:b/>
                <w:sz w:val="24"/>
                <w:szCs w:val="24"/>
              </w:rPr>
              <w:t xml:space="preserve"> 0000 600</w:t>
            </w:r>
          </w:p>
        </w:tc>
        <w:tc>
          <w:tcPr>
            <w:tcW w:w="6195" w:type="dxa"/>
          </w:tcPr>
          <w:p w:rsidR="00A7454E" w:rsidRPr="00A7454E" w:rsidRDefault="00A7454E" w:rsidP="00A7454E">
            <w:pPr>
              <w:spacing w:after="0" w:line="240" w:lineRule="auto"/>
              <w:jc w:val="both"/>
              <w:rPr>
                <w:rFonts w:ascii="Times New Roman" w:hAnsi="Times New Roman" w:cs="Times New Roman"/>
                <w:b/>
                <w:sz w:val="24"/>
                <w:szCs w:val="24"/>
              </w:rPr>
            </w:pPr>
            <w:r w:rsidRPr="00A7454E">
              <w:rPr>
                <w:rFonts w:ascii="Times New Roman" w:hAnsi="Times New Roman" w:cs="Times New Roman"/>
                <w:b/>
                <w:sz w:val="24"/>
                <w:szCs w:val="24"/>
              </w:rPr>
              <w:t>Уменьшение остатков средств бюджетов</w:t>
            </w:r>
          </w:p>
        </w:tc>
        <w:tc>
          <w:tcPr>
            <w:tcW w:w="1275" w:type="dxa"/>
            <w:vAlign w:val="bottom"/>
          </w:tcPr>
          <w:p w:rsidR="00A7454E" w:rsidRPr="00A7454E" w:rsidRDefault="00A7454E" w:rsidP="00B513E1">
            <w:pPr>
              <w:spacing w:after="0" w:line="240" w:lineRule="auto"/>
              <w:jc w:val="right"/>
              <w:rPr>
                <w:rFonts w:ascii="Times New Roman" w:hAnsi="Times New Roman" w:cs="Times New Roman"/>
                <w:b/>
                <w:sz w:val="24"/>
                <w:szCs w:val="24"/>
              </w:rPr>
            </w:pPr>
            <w:r w:rsidRPr="00A7454E">
              <w:rPr>
                <w:rFonts w:ascii="Times New Roman" w:hAnsi="Times New Roman" w:cs="Times New Roman"/>
                <w:b/>
                <w:sz w:val="24"/>
                <w:szCs w:val="24"/>
              </w:rPr>
              <w:t>6</w:t>
            </w:r>
            <w:r w:rsidR="0053380F">
              <w:rPr>
                <w:rFonts w:ascii="Times New Roman" w:hAnsi="Times New Roman" w:cs="Times New Roman"/>
                <w:b/>
                <w:sz w:val="24"/>
                <w:szCs w:val="24"/>
              </w:rPr>
              <w:t>7</w:t>
            </w:r>
            <w:r w:rsidRPr="00A7454E">
              <w:rPr>
                <w:rFonts w:ascii="Times New Roman" w:hAnsi="Times New Roman" w:cs="Times New Roman"/>
                <w:b/>
                <w:sz w:val="24"/>
                <w:szCs w:val="24"/>
              </w:rPr>
              <w:t>4</w:t>
            </w:r>
            <w:r w:rsidR="00B513E1">
              <w:rPr>
                <w:rFonts w:ascii="Times New Roman" w:hAnsi="Times New Roman" w:cs="Times New Roman"/>
                <w:b/>
                <w:sz w:val="24"/>
                <w:szCs w:val="24"/>
              </w:rPr>
              <w:t>0,4</w:t>
            </w:r>
          </w:p>
        </w:tc>
      </w:tr>
      <w:tr w:rsidR="00A7454E" w:rsidRPr="004250BE" w:rsidTr="00B513E1">
        <w:trPr>
          <w:trHeight w:val="359"/>
        </w:trPr>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01 05 02 01 00 0000 610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53380F">
              <w:rPr>
                <w:rFonts w:ascii="Times New Roman" w:hAnsi="Times New Roman" w:cs="Times New Roman"/>
                <w:sz w:val="24"/>
                <w:szCs w:val="24"/>
              </w:rPr>
              <w:t>7</w:t>
            </w:r>
            <w:r w:rsidRPr="00A7454E">
              <w:rPr>
                <w:rFonts w:ascii="Times New Roman" w:hAnsi="Times New Roman" w:cs="Times New Roman"/>
                <w:sz w:val="24"/>
                <w:szCs w:val="24"/>
              </w:rPr>
              <w:t>4</w:t>
            </w:r>
            <w:r w:rsidR="00B513E1">
              <w:rPr>
                <w:rFonts w:ascii="Times New Roman" w:hAnsi="Times New Roman" w:cs="Times New Roman"/>
                <w:sz w:val="24"/>
                <w:szCs w:val="24"/>
              </w:rPr>
              <w:t>0</w:t>
            </w:r>
            <w:r w:rsidRPr="00A7454E">
              <w:rPr>
                <w:rFonts w:ascii="Times New Roman" w:hAnsi="Times New Roman" w:cs="Times New Roman"/>
                <w:sz w:val="24"/>
                <w:szCs w:val="24"/>
              </w:rPr>
              <w:t>,</w:t>
            </w:r>
            <w:r w:rsidR="00B513E1">
              <w:rPr>
                <w:rFonts w:ascii="Times New Roman" w:hAnsi="Times New Roman" w:cs="Times New Roman"/>
                <w:sz w:val="24"/>
                <w:szCs w:val="24"/>
              </w:rPr>
              <w:t>4</w:t>
            </w:r>
          </w:p>
        </w:tc>
      </w:tr>
      <w:tr w:rsidR="00A7454E" w:rsidRPr="004250BE" w:rsidTr="00B513E1">
        <w:tc>
          <w:tcPr>
            <w:tcW w:w="2736" w:type="dxa"/>
            <w:vAlign w:val="bottom"/>
          </w:tcPr>
          <w:p w:rsidR="00A7454E" w:rsidRPr="00A7454E" w:rsidRDefault="00A7454E" w:rsidP="00A7454E">
            <w:pPr>
              <w:spacing w:after="0" w:line="240" w:lineRule="auto"/>
              <w:jc w:val="center"/>
              <w:rPr>
                <w:rFonts w:ascii="Times New Roman" w:hAnsi="Times New Roman" w:cs="Times New Roman"/>
                <w:sz w:val="24"/>
                <w:szCs w:val="24"/>
              </w:rPr>
            </w:pPr>
            <w:r w:rsidRPr="00A7454E">
              <w:rPr>
                <w:rFonts w:ascii="Times New Roman" w:hAnsi="Times New Roman" w:cs="Times New Roman"/>
                <w:sz w:val="24"/>
                <w:szCs w:val="24"/>
              </w:rPr>
              <w:t>01 05 02 01 10 0000 610</w:t>
            </w:r>
          </w:p>
        </w:tc>
        <w:tc>
          <w:tcPr>
            <w:tcW w:w="6195" w:type="dxa"/>
          </w:tcPr>
          <w:p w:rsidR="00A7454E" w:rsidRPr="00A7454E" w:rsidRDefault="00A7454E" w:rsidP="00A7454E">
            <w:pPr>
              <w:spacing w:after="0" w:line="240" w:lineRule="auto"/>
              <w:jc w:val="both"/>
              <w:rPr>
                <w:rFonts w:ascii="Times New Roman" w:hAnsi="Times New Roman" w:cs="Times New Roman"/>
                <w:sz w:val="24"/>
                <w:szCs w:val="24"/>
              </w:rPr>
            </w:pPr>
            <w:r w:rsidRPr="00A7454E">
              <w:rPr>
                <w:rFonts w:ascii="Times New Roman" w:hAnsi="Times New Roman" w:cs="Times New Roman"/>
                <w:sz w:val="24"/>
                <w:szCs w:val="24"/>
              </w:rPr>
              <w:t>Уменьшение прочих остатков денежных средств бюджетов сельских поселений</w:t>
            </w:r>
          </w:p>
        </w:tc>
        <w:tc>
          <w:tcPr>
            <w:tcW w:w="1275" w:type="dxa"/>
            <w:vAlign w:val="bottom"/>
          </w:tcPr>
          <w:p w:rsidR="00A7454E" w:rsidRPr="00A7454E" w:rsidRDefault="00A7454E" w:rsidP="00B513E1">
            <w:pPr>
              <w:spacing w:after="0" w:line="240" w:lineRule="auto"/>
              <w:jc w:val="right"/>
              <w:rPr>
                <w:rFonts w:ascii="Times New Roman" w:hAnsi="Times New Roman" w:cs="Times New Roman"/>
                <w:sz w:val="24"/>
                <w:szCs w:val="24"/>
              </w:rPr>
            </w:pPr>
            <w:r w:rsidRPr="00A7454E">
              <w:rPr>
                <w:rFonts w:ascii="Times New Roman" w:hAnsi="Times New Roman" w:cs="Times New Roman"/>
                <w:sz w:val="24"/>
                <w:szCs w:val="24"/>
              </w:rPr>
              <w:t>6</w:t>
            </w:r>
            <w:r w:rsidR="0053380F">
              <w:rPr>
                <w:rFonts w:ascii="Times New Roman" w:hAnsi="Times New Roman" w:cs="Times New Roman"/>
                <w:sz w:val="24"/>
                <w:szCs w:val="24"/>
              </w:rPr>
              <w:t>7</w:t>
            </w:r>
            <w:r w:rsidR="00B513E1">
              <w:rPr>
                <w:rFonts w:ascii="Times New Roman" w:hAnsi="Times New Roman" w:cs="Times New Roman"/>
                <w:sz w:val="24"/>
                <w:szCs w:val="24"/>
              </w:rPr>
              <w:t>40</w:t>
            </w:r>
            <w:r w:rsidRPr="00A7454E">
              <w:rPr>
                <w:rFonts w:ascii="Times New Roman" w:hAnsi="Times New Roman" w:cs="Times New Roman"/>
                <w:sz w:val="24"/>
                <w:szCs w:val="24"/>
              </w:rPr>
              <w:t>,</w:t>
            </w:r>
            <w:r w:rsidR="00B513E1">
              <w:rPr>
                <w:rFonts w:ascii="Times New Roman" w:hAnsi="Times New Roman" w:cs="Times New Roman"/>
                <w:sz w:val="24"/>
                <w:szCs w:val="24"/>
              </w:rPr>
              <w:t>4</w:t>
            </w:r>
          </w:p>
        </w:tc>
      </w:tr>
    </w:tbl>
    <w:p w:rsidR="00A7454E" w:rsidRDefault="00A7454E" w:rsidP="00421ADF">
      <w:pPr>
        <w:spacing w:after="0" w:line="240" w:lineRule="auto"/>
        <w:jc w:val="right"/>
        <w:rPr>
          <w:rFonts w:ascii="Times New Roman" w:hAnsi="Times New Roman" w:cs="Times New Roman"/>
          <w:sz w:val="20"/>
          <w:szCs w:val="20"/>
        </w:rPr>
      </w:pP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№10</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421ADF" w:rsidRDefault="00421ADF" w:rsidP="00421AD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421ADF" w:rsidRPr="005A3431" w:rsidRDefault="00421ADF" w:rsidP="00421ADF">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D221E3">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D221E3">
        <w:rPr>
          <w:rFonts w:ascii="Times New Roman" w:hAnsi="Times New Roman" w:cs="Times New Roman"/>
          <w:sz w:val="20"/>
          <w:szCs w:val="20"/>
          <w:u w:val="single"/>
        </w:rPr>
        <w:t xml:space="preserve"> августа</w:t>
      </w:r>
      <w:r w:rsidRPr="005A3431">
        <w:rPr>
          <w:rFonts w:ascii="Times New Roman" w:hAnsi="Times New Roman" w:cs="Times New Roman"/>
          <w:sz w:val="20"/>
          <w:szCs w:val="20"/>
          <w:u w:val="single"/>
        </w:rPr>
        <w:t xml:space="preserve"> 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D221E3">
        <w:rPr>
          <w:rFonts w:ascii="Times New Roman" w:hAnsi="Times New Roman" w:cs="Times New Roman"/>
          <w:sz w:val="20"/>
          <w:szCs w:val="20"/>
          <w:u w:val="single"/>
        </w:rPr>
        <w:t>28</w:t>
      </w:r>
    </w:p>
    <w:p w:rsidR="00421ADF" w:rsidRDefault="00421ADF" w:rsidP="00421ADF">
      <w:pPr>
        <w:tabs>
          <w:tab w:val="left" w:pos="645"/>
          <w:tab w:val="left" w:pos="851"/>
        </w:tabs>
        <w:spacing w:after="0" w:line="240" w:lineRule="auto"/>
        <w:ind w:right="140"/>
        <w:jc w:val="right"/>
        <w:rPr>
          <w:rFonts w:ascii="Times New Roman" w:hAnsi="Times New Roman" w:cs="Times New Roman"/>
          <w:sz w:val="20"/>
          <w:szCs w:val="20"/>
        </w:rPr>
      </w:pPr>
    </w:p>
    <w:p w:rsidR="00421ADF" w:rsidRPr="00B22225" w:rsidRDefault="00421ADF" w:rsidP="004D1FB2">
      <w:pPr>
        <w:spacing w:after="0" w:line="240" w:lineRule="auto"/>
        <w:jc w:val="center"/>
        <w:rPr>
          <w:rFonts w:ascii="Times New Roman" w:hAnsi="Times New Roman" w:cs="Times New Roman"/>
          <w:b/>
          <w:sz w:val="28"/>
          <w:szCs w:val="28"/>
        </w:rPr>
      </w:pPr>
      <w:r w:rsidRPr="00B22225">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2019 год</w:t>
      </w:r>
    </w:p>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631D73">
        <w:rPr>
          <w:rFonts w:ascii="Times New Roman" w:hAnsi="Times New Roman" w:cs="Times New Roman"/>
          <w:sz w:val="24"/>
          <w:szCs w:val="24"/>
        </w:rPr>
        <w:t>рублей</w:t>
      </w:r>
      <w:r>
        <w:rPr>
          <w:rFonts w:ascii="Times New Roman" w:hAnsi="Times New Roman" w:cs="Times New Roman"/>
          <w:sz w:val="24"/>
          <w:szCs w:val="24"/>
        </w:rPr>
        <w:t>)</w:t>
      </w:r>
    </w:p>
    <w:tbl>
      <w:tblPr>
        <w:tblW w:w="10211" w:type="dxa"/>
        <w:tblInd w:w="103" w:type="dxa"/>
        <w:tblLook w:val="0000"/>
      </w:tblPr>
      <w:tblGrid>
        <w:gridCol w:w="5566"/>
        <w:gridCol w:w="506"/>
        <w:gridCol w:w="506"/>
        <w:gridCol w:w="1701"/>
        <w:gridCol w:w="576"/>
        <w:gridCol w:w="1356"/>
      </w:tblGrid>
      <w:tr w:rsidR="00421ADF" w:rsidRPr="009A3D1F" w:rsidTr="0080192B">
        <w:trPr>
          <w:cantSplit/>
          <w:trHeight w:val="1912"/>
          <w:tblHeader/>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sz w:val="24"/>
                <w:szCs w:val="24"/>
              </w:rPr>
              <w:tab/>
            </w:r>
            <w:r w:rsidRPr="009A3D1F">
              <w:rPr>
                <w:rFonts w:ascii="Times New Roman" w:hAnsi="Times New Roman" w:cs="Times New Roman"/>
                <w:b/>
                <w:sz w:val="24"/>
                <w:szCs w:val="24"/>
              </w:rPr>
              <w:t>На</w:t>
            </w:r>
            <w:proofErr w:type="spellStart"/>
            <w:r w:rsidRPr="009A3D1F">
              <w:rPr>
                <w:rFonts w:ascii="Times New Roman" w:hAnsi="Times New Roman" w:cs="Times New Roman"/>
                <w:b/>
                <w:sz w:val="24"/>
                <w:szCs w:val="24"/>
                <w:lang w:val="en-US"/>
              </w:rPr>
              <w:t>именование</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Раздел</w:t>
            </w:r>
            <w:proofErr w:type="spellEnd"/>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Подраздел</w:t>
            </w:r>
            <w:proofErr w:type="spellEnd"/>
          </w:p>
        </w:tc>
        <w:tc>
          <w:tcPr>
            <w:tcW w:w="1701" w:type="dxa"/>
            <w:tcBorders>
              <w:top w:val="single" w:sz="4" w:space="0" w:color="auto"/>
              <w:left w:val="nil"/>
              <w:bottom w:val="single" w:sz="4" w:space="0" w:color="auto"/>
              <w:right w:val="single" w:sz="4" w:space="0" w:color="auto"/>
            </w:tcBorders>
            <w:shd w:val="clear" w:color="auto" w:fill="auto"/>
            <w:noWrap/>
            <w:textDirection w:val="btLr"/>
            <w:vAlign w:val="center"/>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Целеваястатья</w:t>
            </w:r>
            <w:proofErr w:type="spellEnd"/>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tcPr>
          <w:p w:rsidR="00421ADF" w:rsidRPr="009A3D1F" w:rsidRDefault="00421ADF" w:rsidP="00421ADF">
            <w:pPr>
              <w:spacing w:after="0" w:line="240" w:lineRule="auto"/>
              <w:ind w:left="113" w:right="113"/>
              <w:jc w:val="center"/>
              <w:rPr>
                <w:rFonts w:ascii="Times New Roman" w:hAnsi="Times New Roman" w:cs="Times New Roman"/>
                <w:b/>
                <w:sz w:val="24"/>
                <w:szCs w:val="24"/>
                <w:lang w:val="en-US"/>
              </w:rPr>
            </w:pPr>
            <w:proofErr w:type="spellStart"/>
            <w:r w:rsidRPr="009A3D1F">
              <w:rPr>
                <w:rFonts w:ascii="Times New Roman" w:hAnsi="Times New Roman" w:cs="Times New Roman"/>
                <w:b/>
                <w:sz w:val="24"/>
                <w:szCs w:val="24"/>
                <w:lang w:val="en-US"/>
              </w:rPr>
              <w:t>Видрасходов</w:t>
            </w:r>
            <w:proofErr w:type="spellEnd"/>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421ADF" w:rsidRPr="009A3D1F" w:rsidRDefault="00421ADF" w:rsidP="00421ADF">
            <w:pPr>
              <w:spacing w:after="0" w:line="240" w:lineRule="auto"/>
              <w:jc w:val="center"/>
              <w:rPr>
                <w:rFonts w:ascii="Times New Roman" w:hAnsi="Times New Roman" w:cs="Times New Roman"/>
                <w:b/>
                <w:sz w:val="24"/>
                <w:szCs w:val="24"/>
                <w:lang w:val="en-US"/>
              </w:rPr>
            </w:pPr>
            <w:r w:rsidRPr="009A3D1F">
              <w:rPr>
                <w:rFonts w:ascii="Times New Roman" w:hAnsi="Times New Roman" w:cs="Times New Roman"/>
                <w:b/>
                <w:sz w:val="24"/>
                <w:szCs w:val="24"/>
                <w:lang w:val="en-US"/>
              </w:rPr>
              <w:t>СУММА</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shd w:val="clear" w:color="auto" w:fill="auto"/>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1</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2</w:t>
            </w:r>
          </w:p>
        </w:tc>
        <w:tc>
          <w:tcPr>
            <w:tcW w:w="50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4</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5</w:t>
            </w: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421ADF" w:rsidRPr="009A3D1F" w:rsidRDefault="00421ADF" w:rsidP="00421ADF">
            <w:pPr>
              <w:spacing w:after="0" w:line="240" w:lineRule="auto"/>
              <w:jc w:val="center"/>
              <w:rPr>
                <w:rFonts w:ascii="Times New Roman" w:hAnsi="Times New Roman" w:cs="Times New Roman"/>
                <w:sz w:val="24"/>
                <w:szCs w:val="24"/>
                <w:lang w:val="en-US"/>
              </w:rPr>
            </w:pPr>
            <w:r w:rsidRPr="009A3D1F">
              <w:rPr>
                <w:rFonts w:ascii="Times New Roman" w:hAnsi="Times New Roman" w:cs="Times New Roman"/>
                <w:sz w:val="24"/>
                <w:szCs w:val="24"/>
                <w:lang w:val="en-US"/>
              </w:rPr>
              <w:t>6</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sz w:val="24"/>
                <w:szCs w:val="24"/>
              </w:rPr>
            </w:pPr>
            <w:r w:rsidRPr="009A3D1F">
              <w:rPr>
                <w:rFonts w:ascii="Times New Roman" w:hAnsi="Times New Roman" w:cs="Times New Roman"/>
                <w:b/>
                <w:sz w:val="24"/>
                <w:szCs w:val="24"/>
              </w:rPr>
              <w:t>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2998000,00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lastRenderedPageBreak/>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Глава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76 1 00 00140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Депутаты представительного органа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76 3 00 00000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76 3 00 00140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обеспечение функций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Уплата налогов, сборов и иных платежей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01 00140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850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115500,00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iCs/>
                <w:sz w:val="24"/>
                <w:szCs w:val="24"/>
              </w:rPr>
            </w:pPr>
            <w:r w:rsidRPr="009A3D1F">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76 4 00 00000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color w:val="FF0000"/>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proofErr w:type="spellStart"/>
            <w:r w:rsidRPr="009A3D1F">
              <w:rPr>
                <w:rFonts w:ascii="Times New Roman" w:hAnsi="Times New Roman" w:cs="Times New Roman"/>
                <w:b/>
                <w:bCs/>
                <w:sz w:val="24"/>
                <w:szCs w:val="24"/>
              </w:rPr>
              <w:t>Непрограммные</w:t>
            </w:r>
            <w:proofErr w:type="spellEnd"/>
            <w:r w:rsidRPr="009A3D1F">
              <w:rPr>
                <w:rFonts w:ascii="Times New Roman" w:hAnsi="Times New Roman" w:cs="Times New Roman"/>
                <w:b/>
                <w:bCs/>
                <w:sz w:val="24"/>
                <w:szCs w:val="24"/>
              </w:rPr>
              <w:t xml:space="preserve">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proofErr w:type="spellStart"/>
            <w:r w:rsidRPr="009A3D1F">
              <w:rPr>
                <w:rFonts w:ascii="Times New Roman" w:hAnsi="Times New Roman" w:cs="Times New Roman"/>
                <w:b/>
                <w:bCs/>
                <w:i/>
                <w:sz w:val="24"/>
                <w:szCs w:val="24"/>
              </w:rPr>
              <w:t>Непрограммные</w:t>
            </w:r>
            <w:proofErr w:type="spellEnd"/>
            <w:r w:rsidRPr="009A3D1F">
              <w:rPr>
                <w:rFonts w:ascii="Times New Roman" w:hAnsi="Times New Roman" w:cs="Times New Roman"/>
                <w:b/>
                <w:bCs/>
                <w:i/>
                <w:sz w:val="24"/>
                <w:szCs w:val="24"/>
              </w:rPr>
              <w:t xml:space="preserve"> расходы органов местного самоуправления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sz w:val="24"/>
                <w:szCs w:val="24"/>
              </w:rPr>
            </w:pPr>
            <w:r w:rsidRPr="009A3D1F">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sz w:val="24"/>
                <w:szCs w:val="24"/>
              </w:rPr>
            </w:pPr>
            <w:r w:rsidRPr="009A3D1F">
              <w:rPr>
                <w:rFonts w:ascii="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eastAsia="Times New Roman" w:hAnsi="Times New Roman" w:cs="Times New Roman"/>
                <w:bCs/>
                <w:sz w:val="24"/>
                <w:szCs w:val="24"/>
              </w:rPr>
            </w:pPr>
            <w:r w:rsidRPr="009A3D1F">
              <w:rPr>
                <w:rFonts w:ascii="Times New Roman" w:eastAsia="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895656" w:rsidRDefault="00421ADF" w:rsidP="00421ADF">
            <w:pPr>
              <w:spacing w:after="0" w:line="240" w:lineRule="auto"/>
              <w:rPr>
                <w:rFonts w:ascii="Times New Roman" w:eastAsia="Times New Roman" w:hAnsi="Times New Roman" w:cs="Times New Roman"/>
                <w:bCs/>
                <w:i/>
                <w:iCs/>
                <w:color w:val="000000"/>
                <w:sz w:val="24"/>
                <w:szCs w:val="24"/>
              </w:rPr>
            </w:pPr>
            <w:r w:rsidRPr="00895656">
              <w:rPr>
                <w:rFonts w:ascii="Times New Roman" w:eastAsia="Times New Roman" w:hAnsi="Times New Roman" w:cs="Times New Roman"/>
                <w:bCs/>
                <w:i/>
                <w:sz w:val="24"/>
                <w:szCs w:val="24"/>
              </w:rPr>
              <w:t>Специальные расходы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97 1 00 20850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880</w:t>
            </w:r>
          </w:p>
        </w:tc>
        <w:tc>
          <w:tcPr>
            <w:tcW w:w="1356"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right"/>
              <w:rPr>
                <w:rFonts w:ascii="Times New Roman" w:hAnsi="Times New Roman" w:cs="Times New Roman"/>
                <w:sz w:val="24"/>
                <w:szCs w:val="24"/>
              </w:rPr>
            </w:pPr>
            <w:r w:rsidRPr="00A81B13">
              <w:rPr>
                <w:rFonts w:ascii="Times New Roman" w:hAnsi="Times New Roman" w:cs="Times New Roman"/>
                <w:sz w:val="24"/>
                <w:szCs w:val="24"/>
              </w:rPr>
              <w:t>97500,00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Резервные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Резервный фонд Администрации муниципального образования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Cs/>
                <w:sz w:val="24"/>
                <w:szCs w:val="24"/>
              </w:rPr>
            </w:pPr>
            <w:r w:rsidRPr="009A3D1F">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бюджетные ассигнования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Резервные средства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84 0 00 28880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870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lastRenderedPageBreak/>
              <w:t>Другие общегосударственные вопросы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0 00 0000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25000,00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12"/>
          <w:tblHeader/>
        </w:trPr>
        <w:tc>
          <w:tcPr>
            <w:tcW w:w="5566" w:type="dxa"/>
            <w:tcBorders>
              <w:top w:val="single" w:sz="4" w:space="0" w:color="auto"/>
              <w:left w:val="single" w:sz="4" w:space="0" w:color="auto"/>
              <w:bottom w:val="single" w:sz="4" w:space="0" w:color="auto"/>
              <w:right w:val="single" w:sz="4" w:space="0" w:color="auto"/>
            </w:tcBorders>
            <w:vAlign w:val="bottom"/>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FF0000"/>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01 21600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lastRenderedPageBreak/>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ОБОРОНА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Мобилизационная и вневойсковая подготовка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73"/>
          <w:tblHeader/>
        </w:trPr>
        <w:tc>
          <w:tcPr>
            <w:tcW w:w="5566" w:type="dxa"/>
            <w:tcBorders>
              <w:top w:val="single" w:sz="4" w:space="0" w:color="auto"/>
              <w:left w:val="single" w:sz="4" w:space="0" w:color="auto"/>
              <w:bottom w:val="single" w:sz="4" w:space="0" w:color="auto"/>
              <w:right w:val="single" w:sz="4" w:space="0" w:color="auto"/>
            </w:tcBorders>
          </w:tcPr>
          <w:p w:rsidR="00421ADF" w:rsidRPr="00421ADF" w:rsidRDefault="00421ADF" w:rsidP="00421ADF">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421ADF" w:rsidRDefault="00421ADF" w:rsidP="00421ADF">
            <w:pPr>
              <w:spacing w:after="0" w:line="240" w:lineRule="auto"/>
              <w:jc w:val="center"/>
              <w:rPr>
                <w:rFonts w:ascii="Times New Roman" w:hAnsi="Times New Roman" w:cs="Times New Roman"/>
                <w:sz w:val="24"/>
                <w:szCs w:val="24"/>
                <w:highlight w:val="lightGray"/>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80192B">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421AD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80192B">
              <w:rPr>
                <w:rFonts w:ascii="Times New Roman" w:hAnsi="Times New Roman" w:cs="Times New Roman"/>
                <w:sz w:val="24"/>
                <w:szCs w:val="24"/>
              </w:rPr>
              <w:t>3012</w:t>
            </w:r>
            <w:r w:rsidRPr="009A3D1F">
              <w:rPr>
                <w:rFonts w:ascii="Times New Roman" w:hAnsi="Times New Roman" w:cs="Times New Roman"/>
                <w:sz w:val="24"/>
                <w:szCs w:val="24"/>
              </w:rPr>
              <w:t>,00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80192B">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01 51180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3621C7">
              <w:rPr>
                <w:rFonts w:ascii="Times New Roman" w:hAnsi="Times New Roman" w:cs="Times New Roman"/>
                <w:sz w:val="24"/>
                <w:szCs w:val="24"/>
              </w:rPr>
              <w:t>,</w:t>
            </w:r>
            <w:r w:rsidR="00421ADF" w:rsidRPr="009A3D1F">
              <w:rPr>
                <w:rFonts w:ascii="Times New Roman" w:hAnsi="Times New Roman" w:cs="Times New Roman"/>
                <w:sz w:val="24"/>
                <w:szCs w:val="24"/>
              </w:rPr>
              <w:t>00</w:t>
            </w:r>
          </w:p>
        </w:tc>
      </w:tr>
      <w:tr w:rsidR="00421ADF" w:rsidRPr="009A3D1F" w:rsidTr="0080192B">
        <w:trPr>
          <w:cantSplit/>
          <w:trHeight w:val="144"/>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НАЦИОНАЛЬНАЯ ЭКОНОМИКА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7</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Дорожное хозяйство (дорожные фонды)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4</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4</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80192B">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421ADF">
              <w:rPr>
                <w:rFonts w:ascii="Times New Roman" w:hAnsi="Times New Roman" w:cs="Times New Roman"/>
                <w:b/>
                <w:sz w:val="24"/>
                <w:szCs w:val="24"/>
              </w:rPr>
              <w:t>4</w:t>
            </w:r>
            <w:r w:rsidR="00421ADF" w:rsidRPr="009A3D1F">
              <w:rPr>
                <w:rFonts w:ascii="Times New Roman" w:hAnsi="Times New Roman" w:cs="Times New Roman"/>
                <w:b/>
                <w:sz w:val="24"/>
                <w:szCs w:val="24"/>
              </w:rPr>
              <w:t>400,00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color w:val="000000"/>
                <w:sz w:val="24"/>
                <w:szCs w:val="24"/>
              </w:rPr>
            </w:pPr>
            <w:r w:rsidRPr="009A3D1F">
              <w:rPr>
                <w:rFonts w:ascii="Times New Roman" w:hAnsi="Times New Roman" w:cs="Times New Roman"/>
                <w:b/>
                <w:bCs/>
                <w:i/>
                <w:iCs/>
                <w:sz w:val="24"/>
                <w:szCs w:val="24"/>
              </w:rPr>
              <w:lastRenderedPageBreak/>
              <w:t>Основное мероприятие «Ремонт 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03 1 01 00000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546900,00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по ремонту </w:t>
            </w:r>
            <w:r w:rsidRPr="009A3D1F">
              <w:rPr>
                <w:rFonts w:ascii="Times New Roman" w:hAnsi="Times New Roman" w:cs="Times New Roman"/>
                <w:b/>
                <w:bCs/>
                <w:iCs/>
                <w:sz w:val="24"/>
                <w:szCs w:val="24"/>
              </w:rPr>
              <w:t>автомобильных дорог в рамках дорожного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546900,00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000000"/>
                <w:sz w:val="24"/>
                <w:szCs w:val="24"/>
              </w:rPr>
            </w:pPr>
            <w:r w:rsidRPr="009A3D1F">
              <w:rPr>
                <w:rFonts w:ascii="Times New Roman" w:hAnsi="Times New Roman" w:cs="Times New Roman"/>
                <w:bCs/>
                <w:color w:val="000000"/>
                <w:sz w:val="24"/>
                <w:szCs w:val="24"/>
              </w:rPr>
              <w:t xml:space="preserve">Закупка товаров, работ и услуг для </w:t>
            </w:r>
            <w:r w:rsidRPr="009A3D1F">
              <w:rPr>
                <w:rFonts w:ascii="Times New Roman" w:hAnsi="Times New Roman" w:cs="Times New Roman"/>
                <w:bCs/>
                <w:sz w:val="24"/>
                <w:szCs w:val="24"/>
              </w:rPr>
              <w:t>обеспечения</w:t>
            </w:r>
            <w:r w:rsidRPr="009A3D1F">
              <w:rPr>
                <w:rFonts w:ascii="Times New Roman" w:hAnsi="Times New Roman" w:cs="Times New Roman"/>
                <w:bCs/>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421ADF" w:rsidRPr="009A3D1F" w:rsidTr="0080192B">
        <w:trPr>
          <w:cantSplit/>
          <w:trHeight w:val="501"/>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color w:val="000000"/>
                <w:sz w:val="24"/>
                <w:szCs w:val="24"/>
              </w:rPr>
            </w:pPr>
            <w:r w:rsidRPr="009A3D1F">
              <w:rPr>
                <w:rFonts w:ascii="Times New Roman" w:hAnsi="Times New Roman" w:cs="Times New Roman"/>
                <w:bCs/>
                <w:i/>
                <w:color w:val="000000"/>
                <w:sz w:val="24"/>
                <w:szCs w:val="24"/>
              </w:rPr>
              <w:t xml:space="preserve">Иные закупки товаров, работ и услуг для </w:t>
            </w:r>
            <w:r w:rsidRPr="009A3D1F">
              <w:rPr>
                <w:rFonts w:ascii="Times New Roman" w:hAnsi="Times New Roman" w:cs="Times New Roman"/>
                <w:bCs/>
                <w:i/>
                <w:sz w:val="24"/>
                <w:szCs w:val="24"/>
              </w:rPr>
              <w:t>обеспечения</w:t>
            </w:r>
            <w:r w:rsidRPr="009A3D1F">
              <w:rPr>
                <w:rFonts w:ascii="Times New Roman" w:hAnsi="Times New Roman" w:cs="Times New Roman"/>
                <w:bCs/>
                <w:i/>
                <w:color w:val="000000"/>
                <w:sz w:val="24"/>
                <w:szCs w:val="24"/>
              </w:rPr>
              <w:t xml:space="preserve">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03 1 01 21100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color w:val="000000"/>
                <w:sz w:val="24"/>
                <w:szCs w:val="24"/>
              </w:rPr>
            </w:pPr>
            <w:r w:rsidRPr="009A3D1F">
              <w:rPr>
                <w:rFonts w:ascii="Times New Roman" w:hAnsi="Times New Roman" w:cs="Times New Roman"/>
                <w:color w:val="000000"/>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 xml:space="preserve">Основное мероприятие «Очистка, отсыпка, </w:t>
            </w:r>
            <w:proofErr w:type="spellStart"/>
            <w:r w:rsidRPr="009A3D1F">
              <w:rPr>
                <w:rFonts w:ascii="Times New Roman" w:hAnsi="Times New Roman" w:cs="Times New Roman"/>
                <w:b/>
                <w:bCs/>
                <w:i/>
                <w:iCs/>
                <w:sz w:val="24"/>
                <w:szCs w:val="24"/>
              </w:rPr>
              <w:t>грейдерование</w:t>
            </w:r>
            <w:proofErr w:type="spellEnd"/>
            <w:r w:rsidRPr="009A3D1F">
              <w:rPr>
                <w:rFonts w:ascii="Times New Roman" w:hAnsi="Times New Roman" w:cs="Times New Roman"/>
                <w:b/>
                <w:bCs/>
                <w:i/>
                <w:iCs/>
                <w:sz w:val="24"/>
                <w:szCs w:val="24"/>
              </w:rPr>
              <w:t xml:space="preserve"> и ямочный ремонт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 xml:space="preserve">Расходы на реализацию мероприятий по очистке, отсыпке, </w:t>
            </w:r>
            <w:proofErr w:type="spellStart"/>
            <w:r w:rsidRPr="009A3D1F">
              <w:rPr>
                <w:rFonts w:ascii="Times New Roman" w:hAnsi="Times New Roman" w:cs="Times New Roman"/>
                <w:b/>
                <w:bCs/>
                <w:sz w:val="24"/>
                <w:szCs w:val="24"/>
              </w:rPr>
              <w:t>грейдерованию</w:t>
            </w:r>
            <w:proofErr w:type="spellEnd"/>
            <w:r w:rsidRPr="009A3D1F">
              <w:rPr>
                <w:rFonts w:ascii="Times New Roman" w:hAnsi="Times New Roman" w:cs="Times New Roman"/>
                <w:b/>
                <w:bCs/>
                <w:sz w:val="24"/>
                <w:szCs w:val="24"/>
              </w:rPr>
              <w:t xml:space="preserve">  и ямочному ремонту дорог</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xml:space="preserve">04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03 1 02 21110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w:t>
            </w:r>
            <w:proofErr w:type="spellStart"/>
            <w:r w:rsidRPr="009A3D1F">
              <w:rPr>
                <w:rFonts w:ascii="Times New Roman" w:hAnsi="Times New Roman" w:cs="Times New Roman"/>
                <w:b/>
                <w:bCs/>
                <w:sz w:val="24"/>
                <w:szCs w:val="24"/>
              </w:rPr>
              <w:t>по</w:t>
            </w:r>
            <w:r w:rsidRPr="009A3D1F">
              <w:rPr>
                <w:rFonts w:ascii="Times New Roman" w:hAnsi="Times New Roman" w:cs="Times New Roman"/>
                <w:b/>
                <w:bCs/>
                <w:iCs/>
                <w:sz w:val="24"/>
                <w:szCs w:val="24"/>
              </w:rPr>
              <w:t>капитальному</w:t>
            </w:r>
            <w:proofErr w:type="spellEnd"/>
            <w:r w:rsidRPr="009A3D1F">
              <w:rPr>
                <w:rFonts w:ascii="Times New Roman" w:hAnsi="Times New Roman" w:cs="Times New Roman"/>
                <w:b/>
                <w:bCs/>
                <w:iCs/>
                <w:sz w:val="24"/>
                <w:szCs w:val="24"/>
              </w:rPr>
              <w:t xml:space="preserve"> ремонту дворовых территорий, тротуаров, пешеходных дорожек, проездов к дворовым территориям многоквартирных домов</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03 1 04 21130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proofErr w:type="gramStart"/>
            <w:r w:rsidRPr="009A3D1F">
              <w:rPr>
                <w:rFonts w:ascii="Times New Roman" w:hAnsi="Times New Roman" w:cs="Times New Roman"/>
                <w:b/>
                <w:bCs/>
                <w:sz w:val="24"/>
                <w:szCs w:val="24"/>
                <w:lang w:eastAsia="ar-SA"/>
              </w:rPr>
              <w:t>«О</w:t>
            </w:r>
            <w:proofErr w:type="gramEnd"/>
            <w:r w:rsidRPr="009A3D1F">
              <w:rPr>
                <w:rFonts w:ascii="Times New Roman" w:hAnsi="Times New Roman" w:cs="Times New Roman"/>
                <w:b/>
                <w:bCs/>
                <w:sz w:val="24"/>
                <w:szCs w:val="24"/>
                <w:lang w:eastAsia="ar-SA"/>
              </w:rPr>
              <w:t>храна земель на территории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ЖИЛИЩНО-КОММУНАЛЬНОЕ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64617C">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64617C">
              <w:rPr>
                <w:rFonts w:ascii="Times New Roman" w:hAnsi="Times New Roman" w:cs="Times New Roman"/>
                <w:b/>
                <w:sz w:val="24"/>
                <w:szCs w:val="24"/>
              </w:rPr>
              <w:t>7</w:t>
            </w:r>
            <w:r w:rsidR="0080192B">
              <w:rPr>
                <w:rFonts w:ascii="Times New Roman" w:hAnsi="Times New Roman" w:cs="Times New Roman"/>
                <w:b/>
                <w:sz w:val="24"/>
                <w:szCs w:val="24"/>
              </w:rPr>
              <w:t>053</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Жилищное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80192B">
              <w:rPr>
                <w:rFonts w:ascii="Times New Roman" w:hAnsi="Times New Roman" w:cs="Times New Roman"/>
                <w:b/>
                <w:sz w:val="24"/>
                <w:szCs w:val="24"/>
              </w:rPr>
              <w:t>406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lastRenderedPageBreak/>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80192B">
              <w:rPr>
                <w:rFonts w:ascii="Times New Roman" w:hAnsi="Times New Roman" w:cs="Times New Roman"/>
                <w:b/>
                <w:sz w:val="24"/>
                <w:szCs w:val="24"/>
              </w:rPr>
              <w:t>406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80192B">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80192B">
              <w:rPr>
                <w:rFonts w:ascii="Times New Roman" w:hAnsi="Times New Roman" w:cs="Times New Roman"/>
                <w:b/>
                <w:sz w:val="24"/>
                <w:szCs w:val="24"/>
              </w:rPr>
              <w:t>406</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Уплата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уплате взносов на капитальный ремонт муниципального жилищного фонда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406</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03 2 02 21210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80192B"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Коммунальное хозяйство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«Комплексное развитие 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0B1900">
              <w:rPr>
                <w:rFonts w:ascii="Times New Roman" w:hAnsi="Times New Roman" w:cs="Times New Roman"/>
                <w:b/>
                <w:sz w:val="24"/>
                <w:szCs w:val="24"/>
              </w:rPr>
              <w:t>0</w:t>
            </w:r>
            <w:r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sidR="000B1900">
              <w:rPr>
                <w:rFonts w:ascii="Times New Roman" w:hAnsi="Times New Roman" w:cs="Times New Roman"/>
                <w:sz w:val="24"/>
                <w:szCs w:val="24"/>
              </w:rPr>
              <w:t>0</w:t>
            </w:r>
            <w:r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03 3 01 21300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sidR="000B1900">
              <w:rPr>
                <w:rFonts w:ascii="Times New Roman" w:hAnsi="Times New Roman" w:cs="Times New Roman"/>
                <w:sz w:val="24"/>
                <w:szCs w:val="24"/>
              </w:rPr>
              <w:t>0</w:t>
            </w:r>
            <w:r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lastRenderedPageBreak/>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межбюджетные трансферты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3 01 П1132</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540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64617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4617C">
              <w:rPr>
                <w:rFonts w:ascii="Times New Roman" w:hAnsi="Times New Roman" w:cs="Times New Roman"/>
                <w:b/>
                <w:sz w:val="24"/>
                <w:szCs w:val="24"/>
              </w:rPr>
              <w:t>8</w:t>
            </w:r>
            <w:r w:rsidR="000B1900">
              <w:rPr>
                <w:rFonts w:ascii="Times New Roman" w:hAnsi="Times New Roman" w:cs="Times New Roman"/>
                <w:b/>
                <w:sz w:val="24"/>
                <w:szCs w:val="24"/>
              </w:rPr>
              <w:t>6</w:t>
            </w:r>
            <w:r>
              <w:rPr>
                <w:rFonts w:ascii="Times New Roman" w:hAnsi="Times New Roman" w:cs="Times New Roman"/>
                <w:b/>
                <w:sz w:val="24"/>
                <w:szCs w:val="24"/>
              </w:rPr>
              <w:t>47</w:t>
            </w:r>
            <w:r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617C">
              <w:rPr>
                <w:rFonts w:ascii="Times New Roman" w:hAnsi="Times New Roman" w:cs="Times New Roman"/>
                <w:b/>
                <w:sz w:val="24"/>
                <w:szCs w:val="24"/>
              </w:rPr>
              <w:t>8</w:t>
            </w:r>
            <w:r w:rsidR="000B1900">
              <w:rPr>
                <w:rFonts w:ascii="Times New Roman" w:hAnsi="Times New Roman" w:cs="Times New Roman"/>
                <w:b/>
                <w:sz w:val="24"/>
                <w:szCs w:val="24"/>
              </w:rPr>
              <w:t>2</w:t>
            </w:r>
            <w:r>
              <w:rPr>
                <w:rFonts w:ascii="Times New Roman" w:hAnsi="Times New Roman" w:cs="Times New Roman"/>
                <w:b/>
                <w:sz w:val="24"/>
                <w:szCs w:val="24"/>
              </w:rPr>
              <w:t>8</w:t>
            </w:r>
            <w:r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«Благоустройство»</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0B1900">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sidR="0064617C">
              <w:rPr>
                <w:rFonts w:ascii="Times New Roman" w:hAnsi="Times New Roman" w:cs="Times New Roman"/>
                <w:b/>
                <w:sz w:val="24"/>
                <w:szCs w:val="24"/>
              </w:rPr>
              <w:t>8</w:t>
            </w:r>
            <w:r w:rsidR="000B1900">
              <w:rPr>
                <w:rFonts w:ascii="Times New Roman" w:hAnsi="Times New Roman" w:cs="Times New Roman"/>
                <w:b/>
                <w:sz w:val="24"/>
                <w:szCs w:val="24"/>
              </w:rPr>
              <w:t>2</w:t>
            </w:r>
            <w:r>
              <w:rPr>
                <w:rFonts w:ascii="Times New Roman" w:hAnsi="Times New Roman" w:cs="Times New Roman"/>
                <w:b/>
                <w:sz w:val="24"/>
                <w:szCs w:val="24"/>
              </w:rPr>
              <w:t>8</w:t>
            </w:r>
            <w:r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уличного освещения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Pr>
                <w:rFonts w:ascii="Times New Roman" w:hAnsi="Times New Roman" w:cs="Times New Roman"/>
                <w:b/>
                <w:sz w:val="24"/>
                <w:szCs w:val="24"/>
              </w:rPr>
              <w:t>48</w:t>
            </w:r>
            <w:r w:rsidR="00421ADF"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03 4 01 21400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D1FB2"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Pr>
                <w:rFonts w:ascii="Times New Roman" w:hAnsi="Times New Roman" w:cs="Times New Roman"/>
                <w:sz w:val="24"/>
                <w:szCs w:val="24"/>
              </w:rPr>
              <w:t>48</w:t>
            </w:r>
            <w:r w:rsidR="00421ADF" w:rsidRPr="009A3D1F">
              <w:rPr>
                <w:rFonts w:ascii="Times New Roman" w:hAnsi="Times New Roman" w:cs="Times New Roman"/>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и содержание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03 4 02 21410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Организация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B1900">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465"/>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0B1900">
              <w:rPr>
                <w:rFonts w:ascii="Times New Roman" w:hAnsi="Times New Roman" w:cs="Times New Roman"/>
                <w:b/>
                <w:sz w:val="24"/>
                <w:szCs w:val="24"/>
              </w:rPr>
              <w:t>9</w:t>
            </w:r>
            <w:r w:rsidR="00421ADF" w:rsidRPr="009A3D1F">
              <w:rPr>
                <w:rFonts w:ascii="Times New Roman" w:hAnsi="Times New Roman" w:cs="Times New Roman"/>
                <w:b/>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0B1900">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03 4 03 21420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0B1900">
              <w:rPr>
                <w:rFonts w:ascii="Times New Roman" w:hAnsi="Times New Roman" w:cs="Times New Roman"/>
                <w:sz w:val="24"/>
                <w:szCs w:val="24"/>
              </w:rPr>
              <w:t>9</w:t>
            </w:r>
            <w:r w:rsidR="00421ADF" w:rsidRPr="009A3D1F">
              <w:rPr>
                <w:rFonts w:ascii="Times New Roman" w:hAnsi="Times New Roman" w:cs="Times New Roman"/>
                <w:sz w:val="24"/>
                <w:szCs w:val="24"/>
              </w:rPr>
              <w:t>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sz w:val="24"/>
                <w:szCs w:val="24"/>
              </w:rPr>
              <w:t>Основное мероприятие «</w:t>
            </w:r>
            <w:r w:rsidRPr="009A3D1F">
              <w:rPr>
                <w:rFonts w:ascii="Times New Roman" w:hAnsi="Times New Roman" w:cs="Times New Roman"/>
                <w:b/>
                <w:bCs/>
                <w:i/>
                <w:sz w:val="24"/>
                <w:szCs w:val="24"/>
              </w:rPr>
              <w:t>Прочие расходы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421ADF" w:rsidRPr="009A3D1F">
              <w:rPr>
                <w:rFonts w:ascii="Times New Roman" w:hAnsi="Times New Roman" w:cs="Times New Roman"/>
                <w:b/>
                <w:sz w:val="24"/>
                <w:szCs w:val="24"/>
              </w:rPr>
              <w:t>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i/>
                <w:sz w:val="24"/>
                <w:szCs w:val="24"/>
              </w:rPr>
            </w:pPr>
            <w:r w:rsidRPr="009A3D1F">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421ADF" w:rsidRPr="009A3D1F">
              <w:rPr>
                <w:rFonts w:ascii="Times New Roman" w:hAnsi="Times New Roman" w:cs="Times New Roman"/>
                <w:b/>
                <w:sz w:val="24"/>
                <w:szCs w:val="24"/>
              </w:rPr>
              <w:t>00000,00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421ADF" w:rsidRPr="009A3D1F">
              <w:rPr>
                <w:rFonts w:ascii="Times New Roman" w:hAnsi="Times New Roman" w:cs="Times New Roman"/>
                <w:sz w:val="24"/>
                <w:szCs w:val="24"/>
              </w:rPr>
              <w:t>00000,00</w:t>
            </w:r>
          </w:p>
        </w:tc>
      </w:tr>
      <w:tr w:rsidR="00421ADF" w:rsidRPr="009A3D1F" w:rsidTr="0080192B">
        <w:trPr>
          <w:cantSplit/>
          <w:trHeight w:val="56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03 4 04 21430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64617C"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421ADF" w:rsidRPr="009A3D1F">
              <w:rPr>
                <w:rFonts w:ascii="Times New Roman" w:hAnsi="Times New Roman" w:cs="Times New Roman"/>
                <w:sz w:val="24"/>
                <w:szCs w:val="24"/>
              </w:rPr>
              <w:t>00000,00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 xml:space="preserve">Расходы на реализацию </w:t>
            </w:r>
            <w:proofErr w:type="spellStart"/>
            <w:r w:rsidRPr="009A3D1F">
              <w:rPr>
                <w:rFonts w:ascii="Times New Roman" w:hAnsi="Times New Roman" w:cs="Times New Roman"/>
                <w:b/>
                <w:bCs/>
                <w:sz w:val="24"/>
                <w:szCs w:val="24"/>
              </w:rPr>
              <w:t>мероприятий</w:t>
            </w:r>
            <w:r w:rsidRPr="004A579A">
              <w:rPr>
                <w:rFonts w:ascii="Times New Roman" w:hAnsi="Times New Roman" w:cs="Times New Roman"/>
                <w:b/>
                <w:bCs/>
                <w:sz w:val="24"/>
                <w:szCs w:val="24"/>
              </w:rPr>
              <w:t>по</w:t>
            </w:r>
            <w:proofErr w:type="spellEnd"/>
            <w:r w:rsidRPr="004A579A">
              <w:rPr>
                <w:rFonts w:ascii="Times New Roman" w:hAnsi="Times New Roman" w:cs="Times New Roman"/>
                <w:b/>
                <w:bCs/>
                <w:sz w:val="24"/>
                <w:szCs w:val="24"/>
              </w:rPr>
              <w:t xml:space="preserve">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003621C7">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 xml:space="preserve">Расходы на реализацию </w:t>
            </w:r>
            <w:proofErr w:type="spellStart"/>
            <w:r w:rsidRPr="009A3D1F">
              <w:rPr>
                <w:rFonts w:ascii="Times New Roman" w:hAnsi="Times New Roman" w:cs="Times New Roman"/>
                <w:b/>
                <w:bCs/>
                <w:sz w:val="24"/>
                <w:szCs w:val="24"/>
              </w:rPr>
              <w:t>мероприятий</w:t>
            </w:r>
            <w:r w:rsidRPr="004A579A">
              <w:rPr>
                <w:rFonts w:ascii="Times New Roman" w:hAnsi="Times New Roman" w:cs="Times New Roman"/>
                <w:b/>
                <w:bCs/>
                <w:sz w:val="24"/>
                <w:szCs w:val="24"/>
              </w:rPr>
              <w:t>по</w:t>
            </w:r>
            <w:proofErr w:type="spellEnd"/>
            <w:r w:rsidRPr="004A579A">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003621C7">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C3AC8" w:rsidRDefault="00421ADF" w:rsidP="00421ADF">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421ADF" w:rsidRPr="004A579A" w:rsidRDefault="00421ADF" w:rsidP="00421ADF">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Default="00421ADF"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both"/>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 xml:space="preserve">03 5 01 </w:t>
            </w:r>
            <w:r>
              <w:rPr>
                <w:rFonts w:ascii="Times New Roman" w:hAnsi="Times New Roman" w:cs="Times New Roman"/>
                <w:b/>
                <w:sz w:val="24"/>
                <w:szCs w:val="24"/>
              </w:rPr>
              <w:t>000</w:t>
            </w:r>
            <w:r w:rsidRPr="009A3D1F">
              <w:rPr>
                <w:rFonts w:ascii="Times New Roman" w:hAnsi="Times New Roman" w:cs="Times New Roman"/>
                <w:b/>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7A3634" w:rsidRDefault="00421ADF" w:rsidP="00421ADF">
            <w:pPr>
              <w:spacing w:after="0" w:line="240" w:lineRule="auto"/>
              <w:jc w:val="center"/>
              <w:rPr>
                <w:rFonts w:ascii="Times New Roman" w:hAnsi="Times New Roman" w:cs="Times New Roman"/>
                <w:b/>
                <w:sz w:val="24"/>
                <w:szCs w:val="24"/>
              </w:rPr>
            </w:pPr>
            <w:r w:rsidRPr="007A3634">
              <w:rPr>
                <w:rFonts w:ascii="Times New Roman" w:hAnsi="Times New Roman" w:cs="Times New Roman"/>
                <w:b/>
                <w:sz w:val="24"/>
                <w:szCs w:val="24"/>
              </w:rPr>
              <w:t>03 5 01 21500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48"/>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421ADF" w:rsidRPr="00A81B13" w:rsidRDefault="00421ADF" w:rsidP="00421ADF">
            <w:pPr>
              <w:spacing w:after="0" w:line="240" w:lineRule="auto"/>
              <w:jc w:val="center"/>
              <w:rPr>
                <w:rFonts w:ascii="Times New Roman" w:hAnsi="Times New Roman" w:cs="Times New Roman"/>
                <w:sz w:val="24"/>
                <w:szCs w:val="24"/>
              </w:rPr>
            </w:pPr>
            <w:r w:rsidRPr="00A81B13">
              <w:rPr>
                <w:rFonts w:ascii="Times New Roman" w:hAnsi="Times New Roman" w:cs="Times New Roman"/>
                <w:sz w:val="24"/>
                <w:szCs w:val="24"/>
              </w:rPr>
              <w:t xml:space="preserve">03 5 01 </w:t>
            </w:r>
            <w:r>
              <w:rPr>
                <w:rFonts w:ascii="Times New Roman" w:hAnsi="Times New Roman" w:cs="Times New Roman"/>
                <w:sz w:val="24"/>
                <w:szCs w:val="24"/>
              </w:rPr>
              <w:t>215</w:t>
            </w:r>
            <w:r w:rsidRPr="00A81B13">
              <w:rPr>
                <w:rFonts w:ascii="Times New Roman" w:hAnsi="Times New Roman" w:cs="Times New Roman"/>
                <w:sz w:val="24"/>
                <w:szCs w:val="24"/>
              </w:rPr>
              <w:t>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w:t>
            </w:r>
            <w:r w:rsidRPr="009A3D1F">
              <w:rPr>
                <w:rFonts w:ascii="Times New Roman" w:hAnsi="Times New Roman" w:cs="Times New Roman"/>
                <w:sz w:val="24"/>
                <w:szCs w:val="24"/>
              </w:rPr>
              <w:t>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КУЛЬТУРА, КИНЕМАТОГРАФИЯ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lastRenderedPageBreak/>
              <w:t>Другие вопросы в области культуры, кинематографии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30"/>
          <w:tblHeader/>
        </w:trPr>
        <w:tc>
          <w:tcPr>
            <w:tcW w:w="5566" w:type="dxa"/>
            <w:tcBorders>
              <w:top w:val="single" w:sz="4" w:space="0" w:color="auto"/>
              <w:left w:val="single" w:sz="4" w:space="0" w:color="auto"/>
              <w:bottom w:val="single" w:sz="4" w:space="0" w:color="auto"/>
              <w:right w:val="single" w:sz="4" w:space="0" w:color="auto"/>
            </w:tcBorders>
            <w:vAlign w:val="center"/>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3621C7">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3621C7">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w:t>
            </w:r>
            <w:r w:rsidR="003621C7">
              <w:rPr>
                <w:rFonts w:ascii="Times New Roman" w:hAnsi="Times New Roman" w:cs="Times New Roman"/>
                <w:b/>
                <w:sz w:val="24"/>
                <w:szCs w:val="24"/>
              </w:rPr>
              <w:t xml:space="preserve"> </w:t>
            </w:r>
            <w:r w:rsidRPr="009A3D1F">
              <w:rPr>
                <w:rFonts w:ascii="Times New Roman" w:hAnsi="Times New Roman" w:cs="Times New Roman"/>
                <w:b/>
                <w:sz w:val="24"/>
                <w:szCs w:val="24"/>
              </w:rPr>
              <w:t>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проведение мероприятий в области культуры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421ADF" w:rsidRPr="009A3D1F">
              <w:rPr>
                <w:rFonts w:ascii="Times New Roman" w:hAnsi="Times New Roman" w:cs="Times New Roman"/>
                <w:b/>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01 21020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0B1900" w:rsidP="00421A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421ADF" w:rsidRPr="009A3D1F">
              <w:rPr>
                <w:rFonts w:ascii="Times New Roman" w:hAnsi="Times New Roman" w:cs="Times New Roman"/>
                <w:sz w:val="24"/>
                <w:szCs w:val="24"/>
              </w:rPr>
              <w:t>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СОЦИАЛЬНАЯ ПОЛИТИКА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Пенсионное обеспечение</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 </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01 71010</w:t>
            </w:r>
          </w:p>
        </w:tc>
        <w:tc>
          <w:tcPr>
            <w:tcW w:w="576" w:type="dxa"/>
            <w:tcBorders>
              <w:top w:val="single" w:sz="4" w:space="0" w:color="auto"/>
              <w:left w:val="nil"/>
              <w:bottom w:val="single" w:sz="4" w:space="0" w:color="auto"/>
              <w:right w:val="single" w:sz="4" w:space="0" w:color="auto"/>
            </w:tcBorders>
            <w:noWrap/>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Социальное обеспечение и иные выплаты населению</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Публичные нормативные социальные выплаты гражданам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10</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01 71010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310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ФИЗИЧЕСКАЯ КУЛЬТУРА И СПОРТ</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i/>
                <w:sz w:val="24"/>
                <w:szCs w:val="24"/>
              </w:rPr>
              <w:t>Физическая культура</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p>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147"/>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спортивных мероприятий</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r w:rsidR="00421ADF" w:rsidRPr="009A3D1F" w:rsidTr="0080192B">
        <w:trPr>
          <w:cantSplit/>
          <w:trHeight w:val="20"/>
          <w:tblHeader/>
        </w:trPr>
        <w:tc>
          <w:tcPr>
            <w:tcW w:w="5566" w:type="dxa"/>
            <w:tcBorders>
              <w:top w:val="single" w:sz="4" w:space="0" w:color="auto"/>
              <w:left w:val="single" w:sz="4" w:space="0" w:color="auto"/>
              <w:bottom w:val="single" w:sz="4" w:space="0" w:color="auto"/>
              <w:right w:val="single" w:sz="4" w:space="0" w:color="auto"/>
            </w:tcBorders>
          </w:tcPr>
          <w:p w:rsidR="00421ADF" w:rsidRPr="009A3D1F" w:rsidRDefault="00421ADF" w:rsidP="00421ADF">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11</w:t>
            </w:r>
          </w:p>
        </w:tc>
        <w:tc>
          <w:tcPr>
            <w:tcW w:w="50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02</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01 21030</w:t>
            </w:r>
          </w:p>
        </w:tc>
        <w:tc>
          <w:tcPr>
            <w:tcW w:w="57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356" w:type="dxa"/>
            <w:tcBorders>
              <w:top w:val="single" w:sz="4" w:space="0" w:color="auto"/>
              <w:left w:val="nil"/>
              <w:bottom w:val="single" w:sz="4" w:space="0" w:color="auto"/>
              <w:right w:val="single" w:sz="4" w:space="0" w:color="auto"/>
            </w:tcBorders>
            <w:noWrap/>
            <w:vAlign w:val="bottom"/>
          </w:tcPr>
          <w:p w:rsidR="00421ADF" w:rsidRPr="009A3D1F" w:rsidRDefault="00421ADF" w:rsidP="00421ADF">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25000,00</w:t>
            </w:r>
          </w:p>
        </w:tc>
      </w:tr>
    </w:tbl>
    <w:p w:rsidR="004D1FB2" w:rsidRDefault="004D1FB2" w:rsidP="00A7454E">
      <w:pPr>
        <w:spacing w:after="0" w:line="240" w:lineRule="auto"/>
        <w:ind w:right="-1"/>
        <w:jc w:val="right"/>
        <w:rPr>
          <w:rFonts w:ascii="Times New Roman" w:hAnsi="Times New Roman" w:cs="Times New Roman"/>
          <w:sz w:val="20"/>
          <w:szCs w:val="20"/>
        </w:rPr>
      </w:pPr>
    </w:p>
    <w:p w:rsidR="00A7454E" w:rsidRDefault="00A7454E" w:rsidP="004D1FB2">
      <w:pPr>
        <w:spacing w:after="0" w:line="240" w:lineRule="auto"/>
        <w:ind w:right="-1"/>
        <w:jc w:val="right"/>
        <w:rPr>
          <w:rFonts w:ascii="Times New Roman" w:hAnsi="Times New Roman" w:cs="Times New Roman"/>
          <w:sz w:val="20"/>
          <w:szCs w:val="20"/>
        </w:rPr>
      </w:pPr>
      <w:r w:rsidRPr="00513B6B">
        <w:rPr>
          <w:rFonts w:ascii="Times New Roman" w:hAnsi="Times New Roman" w:cs="Times New Roman"/>
          <w:sz w:val="20"/>
          <w:szCs w:val="20"/>
        </w:rPr>
        <w:t>Приложение №12</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A7454E" w:rsidRDefault="00A7454E" w:rsidP="004D1FB2">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4D1FB2">
      <w:pPr>
        <w:spacing w:after="0" w:line="240" w:lineRule="auto"/>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D221E3">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D221E3">
        <w:rPr>
          <w:rFonts w:ascii="Times New Roman" w:hAnsi="Times New Roman" w:cs="Times New Roman"/>
          <w:sz w:val="20"/>
          <w:szCs w:val="20"/>
          <w:u w:val="single"/>
        </w:rPr>
        <w:t xml:space="preserve"> августа</w:t>
      </w:r>
      <w:r w:rsidRPr="005A3431">
        <w:rPr>
          <w:rFonts w:ascii="Times New Roman" w:hAnsi="Times New Roman" w:cs="Times New Roman"/>
          <w:sz w:val="20"/>
          <w:szCs w:val="20"/>
          <w:u w:val="single"/>
        </w:rPr>
        <w:t xml:space="preserve"> 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D221E3">
        <w:rPr>
          <w:rFonts w:ascii="Times New Roman" w:hAnsi="Times New Roman" w:cs="Times New Roman"/>
          <w:sz w:val="20"/>
          <w:szCs w:val="20"/>
          <w:u w:val="single"/>
        </w:rPr>
        <w:t>28</w:t>
      </w:r>
    </w:p>
    <w:p w:rsidR="00A7454E" w:rsidRDefault="00A7454E" w:rsidP="00A7454E">
      <w:pPr>
        <w:spacing w:after="0"/>
        <w:jc w:val="right"/>
        <w:rPr>
          <w:rFonts w:ascii="Times New Roman" w:hAnsi="Times New Roman" w:cs="Times New Roman"/>
          <w:sz w:val="20"/>
          <w:szCs w:val="20"/>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 видов расходов классификации расходов бюджетов  на 2019 год</w:t>
      </w:r>
    </w:p>
    <w:p w:rsidR="00A7454E" w:rsidRDefault="00A7454E" w:rsidP="00A7454E">
      <w:pPr>
        <w:spacing w:after="0"/>
        <w:jc w:val="right"/>
        <w:rPr>
          <w:rFonts w:ascii="Times New Roman" w:hAnsi="Times New Roman" w:cs="Times New Roman"/>
          <w:bCs/>
          <w:sz w:val="24"/>
          <w:szCs w:val="24"/>
        </w:rPr>
      </w:pPr>
      <w:r>
        <w:rPr>
          <w:rFonts w:ascii="Times New Roman" w:hAnsi="Times New Roman" w:cs="Times New Roman"/>
          <w:bCs/>
          <w:sz w:val="24"/>
          <w:szCs w:val="24"/>
        </w:rPr>
        <w:t>(</w:t>
      </w:r>
      <w:r w:rsidRPr="00631D73">
        <w:rPr>
          <w:rFonts w:ascii="Times New Roman" w:hAnsi="Times New Roman" w:cs="Times New Roman"/>
          <w:bCs/>
          <w:sz w:val="24"/>
          <w:szCs w:val="24"/>
        </w:rPr>
        <w:t>рублей</w:t>
      </w:r>
      <w:r>
        <w:rPr>
          <w:rFonts w:ascii="Times New Roman" w:hAnsi="Times New Roman" w:cs="Times New Roman"/>
          <w:bCs/>
          <w:sz w:val="24"/>
          <w:szCs w:val="24"/>
        </w:rPr>
        <w:t>)</w:t>
      </w:r>
    </w:p>
    <w:tbl>
      <w:tblPr>
        <w:tblW w:w="4949"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6488"/>
        <w:gridCol w:w="1834"/>
        <w:gridCol w:w="576"/>
        <w:gridCol w:w="1417"/>
      </w:tblGrid>
      <w:tr w:rsidR="00A7454E" w:rsidRPr="00141D6C" w:rsidTr="008D334C">
        <w:trPr>
          <w:cantSplit/>
          <w:trHeight w:val="2821"/>
        </w:trPr>
        <w:tc>
          <w:tcPr>
            <w:tcW w:w="3145" w:type="pct"/>
            <w:vAlign w:val="center"/>
          </w:tcPr>
          <w:p w:rsidR="00A7454E" w:rsidRPr="00141D6C" w:rsidRDefault="00A7454E" w:rsidP="00A7454E">
            <w:pPr>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rPr>
              <w:tab/>
            </w:r>
            <w:r w:rsidRPr="00141D6C">
              <w:rPr>
                <w:rFonts w:ascii="Times New Roman" w:hAnsi="Times New Roman" w:cs="Times New Roman"/>
                <w:b/>
                <w:bCs/>
                <w:sz w:val="24"/>
                <w:szCs w:val="24"/>
              </w:rPr>
              <w:t>Наименование</w:t>
            </w:r>
          </w:p>
        </w:tc>
        <w:tc>
          <w:tcPr>
            <w:tcW w:w="889"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w:t>
            </w:r>
          </w:p>
        </w:tc>
        <w:tc>
          <w:tcPr>
            <w:tcW w:w="279" w:type="pct"/>
            <w:noWrap/>
            <w:textDirection w:val="btLr"/>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687" w:type="pct"/>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8D334C">
        <w:trPr>
          <w:cantSplit/>
          <w:trHeight w:val="294"/>
        </w:trPr>
        <w:tc>
          <w:tcPr>
            <w:tcW w:w="3145" w:type="pct"/>
            <w:tcBorders>
              <w:top w:val="single" w:sz="4" w:space="0" w:color="auto"/>
              <w:left w:val="single" w:sz="4" w:space="0" w:color="auto"/>
              <w:bottom w:val="single" w:sz="4" w:space="0" w:color="auto"/>
              <w:right w:val="single" w:sz="4" w:space="0" w:color="auto"/>
            </w:tcBorders>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1</w:t>
            </w:r>
          </w:p>
        </w:tc>
        <w:tc>
          <w:tcPr>
            <w:tcW w:w="889"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2</w:t>
            </w:r>
          </w:p>
        </w:tc>
        <w:tc>
          <w:tcPr>
            <w:tcW w:w="279"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3</w:t>
            </w:r>
          </w:p>
        </w:tc>
        <w:tc>
          <w:tcPr>
            <w:tcW w:w="687" w:type="pct"/>
            <w:tcBorders>
              <w:top w:val="single" w:sz="4" w:space="0" w:color="auto"/>
              <w:left w:val="single" w:sz="4" w:space="0" w:color="auto"/>
              <w:bottom w:val="single" w:sz="4" w:space="0" w:color="auto"/>
              <w:right w:val="single" w:sz="4" w:space="0" w:color="auto"/>
            </w:tcBorders>
            <w:noWrap/>
            <w:vAlign w:val="center"/>
          </w:tcPr>
          <w:p w:rsidR="00A7454E" w:rsidRPr="00141D6C" w:rsidRDefault="00A7454E" w:rsidP="00A7454E">
            <w:pPr>
              <w:spacing w:after="0" w:line="240" w:lineRule="auto"/>
              <w:jc w:val="center"/>
              <w:rPr>
                <w:rFonts w:ascii="Times New Roman" w:hAnsi="Times New Roman" w:cs="Times New Roman"/>
                <w:bCs/>
                <w:sz w:val="24"/>
                <w:szCs w:val="24"/>
              </w:rPr>
            </w:pPr>
            <w:r w:rsidRPr="00141D6C">
              <w:rPr>
                <w:rFonts w:ascii="Times New Roman" w:hAnsi="Times New Roman" w:cs="Times New Roman"/>
                <w:bCs/>
                <w:sz w:val="24"/>
                <w:szCs w:val="24"/>
              </w:rPr>
              <w:t>4</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02 0 00 00000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230DF1">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sidR="000B1900">
              <w:rPr>
                <w:rFonts w:ascii="Times New Roman" w:hAnsi="Times New Roman" w:cs="Times New Roman"/>
                <w:b/>
                <w:color w:val="000000"/>
                <w:sz w:val="24"/>
                <w:szCs w:val="24"/>
              </w:rPr>
              <w:t>4</w:t>
            </w:r>
            <w:r w:rsidR="00230DF1">
              <w:rPr>
                <w:rFonts w:ascii="Times New Roman" w:hAnsi="Times New Roman" w:cs="Times New Roman"/>
                <w:b/>
                <w:color w:val="000000"/>
                <w:sz w:val="24"/>
                <w:szCs w:val="24"/>
              </w:rPr>
              <w:t>504</w:t>
            </w:r>
            <w:r w:rsidRPr="00141D6C">
              <w:rPr>
                <w:rFonts w:ascii="Times New Roman" w:hAnsi="Times New Roman" w:cs="Times New Roman"/>
                <w:b/>
                <w:color w:val="000000"/>
                <w:sz w:val="24"/>
                <w:szCs w:val="24"/>
              </w:rPr>
              <w:t>00,00</w:t>
            </w:r>
          </w:p>
        </w:tc>
      </w:tr>
      <w:tr w:rsidR="00A7454E" w:rsidRPr="00141D6C" w:rsidTr="008D334C">
        <w:trPr>
          <w:cantSplit/>
          <w:trHeight w:val="17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DC30BE">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r w:rsidR="00953A7B">
              <w:rPr>
                <w:rFonts w:ascii="Times New Roman" w:hAnsi="Times New Roman" w:cs="Times New Roman"/>
                <w:b/>
                <w:sz w:val="24"/>
                <w:szCs w:val="24"/>
              </w:rPr>
              <w:t xml:space="preserve"> </w:t>
            </w:r>
            <w:r>
              <w:rPr>
                <w:rFonts w:ascii="Times New Roman" w:hAnsi="Times New Roman" w:cs="Times New Roman"/>
                <w:b/>
                <w:sz w:val="24"/>
                <w:szCs w:val="24"/>
              </w:rPr>
              <w:t>Б</w:t>
            </w:r>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230D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24</w:t>
            </w:r>
            <w:r w:rsidR="00230DF1">
              <w:rPr>
                <w:rFonts w:ascii="Times New Roman" w:hAnsi="Times New Roman" w:cs="Times New Roman"/>
                <w:b/>
                <w:sz w:val="24"/>
                <w:szCs w:val="24"/>
              </w:rPr>
              <w:t>504</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230DF1">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2</w:t>
            </w:r>
            <w:r>
              <w:rPr>
                <w:rFonts w:ascii="Times New Roman" w:hAnsi="Times New Roman" w:cs="Times New Roman"/>
                <w:b/>
                <w:color w:val="000000"/>
                <w:sz w:val="24"/>
                <w:szCs w:val="24"/>
              </w:rPr>
              <w:t>4</w:t>
            </w:r>
            <w:r w:rsidR="00230DF1">
              <w:rPr>
                <w:rFonts w:ascii="Times New Roman" w:hAnsi="Times New Roman" w:cs="Times New Roman"/>
                <w:b/>
                <w:color w:val="000000"/>
                <w:sz w:val="24"/>
                <w:szCs w:val="24"/>
              </w:rPr>
              <w:t>504</w:t>
            </w:r>
            <w:r w:rsidRPr="00141D6C">
              <w:rPr>
                <w:rFonts w:ascii="Times New Roman" w:hAnsi="Times New Roman" w:cs="Times New Roman"/>
                <w:b/>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w:t>
            </w:r>
            <w:r>
              <w:rPr>
                <w:rFonts w:ascii="Times New Roman" w:hAnsi="Times New Roman" w:cs="Times New Roman"/>
                <w:b/>
                <w:sz w:val="24"/>
                <w:szCs w:val="24"/>
              </w:rPr>
              <w:t>1957</w:t>
            </w:r>
            <w:r w:rsidRPr="00141D6C">
              <w:rPr>
                <w:rFonts w:ascii="Times New Roman" w:hAnsi="Times New Roman" w:cs="Times New Roman"/>
                <w:b/>
                <w:sz w:val="24"/>
                <w:szCs w:val="24"/>
              </w:rPr>
              <w:t>00,00</w:t>
            </w:r>
          </w:p>
        </w:tc>
      </w:tr>
      <w:tr w:rsidR="00A7454E" w:rsidRPr="00141D6C" w:rsidTr="008D334C">
        <w:trPr>
          <w:cantSplit/>
          <w:trHeight w:val="1062"/>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16044</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w:t>
            </w:r>
            <w:r>
              <w:rPr>
                <w:rFonts w:ascii="Times New Roman" w:hAnsi="Times New Roman" w:cs="Times New Roman"/>
                <w:sz w:val="24"/>
                <w:szCs w:val="24"/>
              </w:rPr>
              <w:t>6044</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4758</w:t>
            </w:r>
            <w:r w:rsidRPr="00141D6C">
              <w:rPr>
                <w:rFonts w:ascii="Times New Roman" w:hAnsi="Times New Roman" w:cs="Times New Roman"/>
                <w:sz w:val="24"/>
                <w:szCs w:val="24"/>
              </w:rPr>
              <w:t>00,00</w:t>
            </w:r>
          </w:p>
        </w:tc>
      </w:tr>
      <w:tr w:rsidR="00A7454E" w:rsidRPr="00141D6C" w:rsidTr="008D334C">
        <w:trPr>
          <w:cantSplit/>
          <w:trHeight w:val="226"/>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8D334C">
        <w:trPr>
          <w:cantSplit/>
          <w:trHeight w:val="21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11</w:t>
            </w:r>
            <w:r>
              <w:rPr>
                <w:rFonts w:ascii="Times New Roman" w:hAnsi="Times New Roman" w:cs="Times New Roman"/>
                <w:sz w:val="24"/>
                <w:szCs w:val="24"/>
              </w:rPr>
              <w:t>55</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27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lastRenderedPageBreak/>
              <w:t>Расходы на проведение мероприятий в области культуры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8D334C">
        <w:trPr>
          <w:cantSplit/>
          <w:trHeight w:val="22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8D334C">
        <w:trPr>
          <w:cantSplit/>
          <w:trHeight w:val="29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230DF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8D334C">
        <w:trPr>
          <w:cantSplit/>
          <w:trHeight w:val="18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27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14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7454E" w:rsidRDefault="00A7454E" w:rsidP="008D334C">
            <w:pPr>
              <w:spacing w:after="0" w:line="240" w:lineRule="auto"/>
              <w:jc w:val="both"/>
              <w:rPr>
                <w:rFonts w:ascii="Times New Roman" w:hAnsi="Times New Roman" w:cs="Times New Roman"/>
                <w:b/>
                <w:bCs/>
                <w:sz w:val="24"/>
                <w:szCs w:val="24"/>
                <w:highlight w:val="lightGray"/>
              </w:rPr>
            </w:pPr>
            <w:r w:rsidRPr="00141D6C">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E1674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E16742">
              <w:rPr>
                <w:rFonts w:ascii="Times New Roman" w:hAnsi="Times New Roman" w:cs="Times New Roman"/>
                <w:sz w:val="24"/>
                <w:szCs w:val="24"/>
              </w:rPr>
              <w:t>3012</w:t>
            </w:r>
            <w:r w:rsidRPr="009A3D1F">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E167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16742">
              <w:rPr>
                <w:rFonts w:ascii="Times New Roman" w:hAnsi="Times New Roman" w:cs="Times New Roman"/>
                <w:sz w:val="24"/>
                <w:szCs w:val="24"/>
              </w:rPr>
              <w:t>188</w:t>
            </w:r>
            <w:r w:rsidRPr="009A3D1F">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12</w:t>
            </w:r>
            <w:r>
              <w:rPr>
                <w:rFonts w:ascii="Times New Roman" w:hAnsi="Times New Roman" w:cs="Times New Roman"/>
                <w:b/>
                <w:sz w:val="24"/>
                <w:szCs w:val="24"/>
              </w:rPr>
              <w:t>93</w:t>
            </w:r>
            <w:r w:rsidRPr="00141D6C">
              <w:rPr>
                <w:rFonts w:ascii="Times New Roman" w:hAnsi="Times New Roman" w:cs="Times New Roman"/>
                <w:b/>
                <w:sz w:val="24"/>
                <w:szCs w:val="24"/>
              </w:rPr>
              <w:t>00,00</w:t>
            </w:r>
          </w:p>
        </w:tc>
      </w:tr>
      <w:tr w:rsidR="00A7454E" w:rsidRPr="00141D6C" w:rsidTr="008D334C">
        <w:trPr>
          <w:cantSplit/>
          <w:trHeight w:val="276"/>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Pr>
                <w:rFonts w:ascii="Times New Roman" w:hAnsi="Times New Roman" w:cs="Times New Roman"/>
                <w:sz w:val="24"/>
                <w:szCs w:val="24"/>
              </w:rPr>
              <w:t>93</w:t>
            </w:r>
            <w:r w:rsidRPr="00141D6C">
              <w:rPr>
                <w:rFonts w:ascii="Times New Roman" w:hAnsi="Times New Roman" w:cs="Times New Roman"/>
                <w:sz w:val="24"/>
                <w:szCs w:val="24"/>
              </w:rPr>
              <w:t>00,00</w:t>
            </w:r>
          </w:p>
        </w:tc>
      </w:tr>
      <w:tr w:rsidR="00A7454E" w:rsidRPr="00141D6C" w:rsidTr="008D334C">
        <w:trPr>
          <w:cantSplit/>
          <w:trHeight w:val="228"/>
        </w:trPr>
        <w:tc>
          <w:tcPr>
            <w:tcW w:w="3145" w:type="pct"/>
            <w:tcBorders>
              <w:top w:val="single" w:sz="4" w:space="0" w:color="auto"/>
              <w:left w:val="single" w:sz="4" w:space="0" w:color="auto"/>
              <w:bottom w:val="single" w:sz="4" w:space="0" w:color="auto"/>
              <w:right w:val="single" w:sz="4" w:space="0" w:color="auto"/>
            </w:tcBorders>
            <w:shd w:val="clear" w:color="000000" w:fill="auto"/>
            <w:vAlign w:val="center"/>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12</w:t>
            </w:r>
            <w:r>
              <w:rPr>
                <w:rFonts w:ascii="Times New Roman" w:hAnsi="Times New Roman" w:cs="Times New Roman"/>
                <w:sz w:val="24"/>
                <w:szCs w:val="24"/>
              </w:rPr>
              <w:t>93</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4E1BC5">
            <w:pPr>
              <w:spacing w:after="0" w:line="240" w:lineRule="auto"/>
              <w:jc w:val="both"/>
              <w:rPr>
                <w:rFonts w:ascii="Times New Roman" w:hAnsi="Times New Roman" w:cs="Times New Roman"/>
                <w:color w:val="000000"/>
                <w:sz w:val="24"/>
                <w:szCs w:val="24"/>
              </w:rPr>
            </w:pPr>
            <w:r w:rsidRPr="00141D6C">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b/>
                <w:sz w:val="24"/>
                <w:szCs w:val="24"/>
              </w:rPr>
              <w:t>03 0 00 00000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34</w:t>
            </w:r>
            <w:r w:rsidR="00230DF1">
              <w:rPr>
                <w:rFonts w:ascii="Times New Roman" w:hAnsi="Times New Roman" w:cs="Times New Roman"/>
                <w:b/>
                <w:color w:val="000000"/>
                <w:sz w:val="24"/>
                <w:szCs w:val="24"/>
              </w:rPr>
              <w:t>730</w:t>
            </w:r>
            <w:r w:rsidR="00A7454E">
              <w:rPr>
                <w:rFonts w:ascii="Times New Roman" w:hAnsi="Times New Roman" w:cs="Times New Roman"/>
                <w:b/>
                <w:color w:val="000000"/>
                <w:sz w:val="24"/>
                <w:szCs w:val="24"/>
              </w:rPr>
              <w:t>00</w:t>
            </w:r>
            <w:r w:rsidR="00A7454E" w:rsidRPr="00141D6C">
              <w:rPr>
                <w:rFonts w:ascii="Times New Roman" w:hAnsi="Times New Roman" w:cs="Times New Roman"/>
                <w:b/>
                <w:color w:val="000000"/>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44</w:t>
            </w:r>
            <w:r w:rsidR="00A7454E" w:rsidRPr="00141D6C">
              <w:rPr>
                <w:rFonts w:ascii="Times New Roman" w:hAnsi="Times New Roman" w:cs="Times New Roman"/>
                <w:b/>
                <w:sz w:val="24"/>
                <w:szCs w:val="24"/>
              </w:rPr>
              <w:t>00,00</w:t>
            </w:r>
          </w:p>
        </w:tc>
      </w:tr>
      <w:tr w:rsidR="00A7454E" w:rsidRPr="00141D6C" w:rsidTr="008D334C">
        <w:trPr>
          <w:cantSplit/>
          <w:trHeight w:val="20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5469</w:t>
            </w:r>
            <w:r w:rsidRPr="00141D6C">
              <w:rPr>
                <w:rFonts w:ascii="Times New Roman" w:hAnsi="Times New Roman" w:cs="Times New Roman"/>
                <w:b/>
                <w:color w:val="000000"/>
                <w:sz w:val="24"/>
                <w:szCs w:val="24"/>
              </w:rPr>
              <w:t>00,00</w:t>
            </w:r>
          </w:p>
        </w:tc>
      </w:tr>
      <w:tr w:rsidR="00A7454E" w:rsidRPr="00141D6C" w:rsidTr="008D334C">
        <w:trPr>
          <w:cantSplit/>
          <w:trHeight w:val="20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5469</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 xml:space="preserve">Закупка товаров, работ и услуг для </w:t>
            </w:r>
            <w:r w:rsidRPr="00141D6C">
              <w:rPr>
                <w:rFonts w:ascii="Times New Roman" w:hAnsi="Times New Roman" w:cs="Times New Roman"/>
                <w:bCs/>
                <w:sz w:val="24"/>
                <w:szCs w:val="24"/>
              </w:rPr>
              <w:t xml:space="preserve">обеспечения </w:t>
            </w:r>
            <w:r w:rsidRPr="00141D6C">
              <w:rPr>
                <w:rFonts w:ascii="Times New Roman" w:hAnsi="Times New Roman" w:cs="Times New Roman"/>
                <w:bCs/>
                <w:color w:val="000000"/>
                <w:sz w:val="24"/>
                <w:szCs w:val="24"/>
              </w:rPr>
              <w:t>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5469</w:t>
            </w:r>
            <w:r w:rsidRPr="00141D6C">
              <w:rPr>
                <w:rFonts w:ascii="Times New Roman" w:hAnsi="Times New Roman" w:cs="Times New Roman"/>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E16742">
            <w:pPr>
              <w:spacing w:after="0" w:line="240" w:lineRule="auto"/>
              <w:jc w:val="both"/>
              <w:rPr>
                <w:rFonts w:ascii="Times New Roman" w:hAnsi="Times New Roman" w:cs="Times New Roman"/>
                <w:bCs/>
                <w:color w:val="000000"/>
                <w:sz w:val="24"/>
                <w:szCs w:val="24"/>
              </w:rPr>
            </w:pPr>
            <w:r w:rsidRPr="00141D6C">
              <w:rPr>
                <w:rFonts w:ascii="Times New Roman" w:hAnsi="Times New Roman" w:cs="Times New Roman"/>
                <w:bCs/>
                <w:color w:val="000000"/>
                <w:sz w:val="24"/>
                <w:szCs w:val="24"/>
              </w:rPr>
              <w:t>Иные закупки товаров, работ и услуг для</w:t>
            </w:r>
            <w:r w:rsidRPr="00141D6C">
              <w:rPr>
                <w:rFonts w:ascii="Times New Roman" w:hAnsi="Times New Roman" w:cs="Times New Roman"/>
                <w:bCs/>
                <w:sz w:val="24"/>
                <w:szCs w:val="24"/>
              </w:rPr>
              <w:t xml:space="preserve"> обеспечения</w:t>
            </w:r>
            <w:r w:rsidRPr="00141D6C">
              <w:rPr>
                <w:rFonts w:ascii="Times New Roman" w:hAnsi="Times New Roman" w:cs="Times New Roman"/>
                <w:bCs/>
                <w:color w:val="000000"/>
                <w:sz w:val="24"/>
                <w:szCs w:val="24"/>
              </w:rPr>
              <w:t xml:space="preserve">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3621C7">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03 1 01 21100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5469</w:t>
            </w:r>
            <w:r w:rsidRPr="00141D6C">
              <w:rPr>
                <w:rFonts w:ascii="Times New Roman" w:hAnsi="Times New Roman" w:cs="Times New Roman"/>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03 1 02 00000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color w:val="000000"/>
                <w:sz w:val="24"/>
                <w:szCs w:val="24"/>
              </w:rPr>
            </w:pPr>
            <w:r w:rsidRPr="00141D6C">
              <w:rPr>
                <w:rFonts w:ascii="Times New Roman" w:hAnsi="Times New Roman" w:cs="Times New Roman"/>
                <w:b/>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8D334C">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3621C7">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03 1 04 00000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w:t>
            </w:r>
            <w:proofErr w:type="spellStart"/>
            <w:r w:rsidRPr="00141D6C">
              <w:rPr>
                <w:rFonts w:ascii="Times New Roman" w:hAnsi="Times New Roman" w:cs="Times New Roman"/>
                <w:b/>
                <w:bCs/>
                <w:sz w:val="24"/>
                <w:szCs w:val="24"/>
              </w:rPr>
              <w:t>по</w:t>
            </w:r>
            <w:r w:rsidRPr="00141D6C">
              <w:rPr>
                <w:rFonts w:ascii="Times New Roman" w:hAnsi="Times New Roman" w:cs="Times New Roman"/>
                <w:b/>
                <w:bCs/>
                <w:iCs/>
                <w:sz w:val="24"/>
                <w:szCs w:val="24"/>
              </w:rPr>
              <w:t>капитальному</w:t>
            </w:r>
            <w:proofErr w:type="spellEnd"/>
            <w:r w:rsidRPr="00141D6C">
              <w:rPr>
                <w:rFonts w:ascii="Times New Roman" w:hAnsi="Times New Roman" w:cs="Times New Roman"/>
                <w:b/>
                <w:bCs/>
                <w:iCs/>
                <w:sz w:val="24"/>
                <w:szCs w:val="24"/>
              </w:rPr>
              <w:t xml:space="preserve"> ремонту дворовых территорий, тротуаров, пешеходных дорожек, проездов к дворовым территориям многоквартирных домов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03 1 04 21130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8D334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03084">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1000</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73330" w:rsidRDefault="00A7454E" w:rsidP="00A7454E">
            <w:pPr>
              <w:spacing w:after="0" w:line="240" w:lineRule="auto"/>
              <w:jc w:val="right"/>
              <w:rPr>
                <w:rFonts w:ascii="Times New Roman" w:hAnsi="Times New Roman" w:cs="Times New Roman"/>
                <w:sz w:val="24"/>
                <w:szCs w:val="24"/>
              </w:rPr>
            </w:pPr>
            <w:r w:rsidRPr="00E73330">
              <w:rPr>
                <w:rFonts w:ascii="Times New Roman" w:hAnsi="Times New Roman" w:cs="Times New Roman"/>
                <w:sz w:val="24"/>
                <w:szCs w:val="24"/>
              </w:rPr>
              <w:t>100000,00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03 2 01 21200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73330" w:rsidRDefault="00A7454E" w:rsidP="00A7454E">
            <w:pPr>
              <w:spacing w:after="0" w:line="240" w:lineRule="auto"/>
              <w:jc w:val="right"/>
              <w:rPr>
                <w:rFonts w:ascii="Times New Roman" w:hAnsi="Times New Roman" w:cs="Times New Roman"/>
                <w:sz w:val="24"/>
                <w:szCs w:val="24"/>
              </w:rPr>
            </w:pPr>
            <w:r w:rsidRPr="00E73330">
              <w:rPr>
                <w:rFonts w:ascii="Times New Roman" w:hAnsi="Times New Roman" w:cs="Times New Roman"/>
                <w:sz w:val="24"/>
                <w:szCs w:val="24"/>
              </w:rPr>
              <w:t>100000,00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8D334C">
        <w:trPr>
          <w:cantSplit/>
          <w:trHeight w:val="4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141D6C">
              <w:rPr>
                <w:rFonts w:ascii="Times New Roman" w:hAnsi="Times New Roman" w:cs="Times New Roman"/>
                <w:sz w:val="24"/>
                <w:szCs w:val="24"/>
              </w:rPr>
              <w:t>00,00</w:t>
            </w:r>
          </w:p>
        </w:tc>
      </w:tr>
      <w:tr w:rsidR="00A7454E" w:rsidRPr="00141D6C" w:rsidTr="008D334C">
        <w:trPr>
          <w:cantSplit/>
          <w:trHeight w:val="38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55</w:t>
            </w:r>
            <w:r w:rsidR="00A7454E">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i/>
                <w:sz w:val="24"/>
                <w:szCs w:val="24"/>
              </w:rPr>
              <w:t>Основное мероприятие «</w:t>
            </w:r>
            <w:r w:rsidRPr="00141D6C">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Pr>
                <w:rFonts w:ascii="Times New Roman" w:hAnsi="Times New Roman" w:cs="Times New Roman"/>
                <w:b/>
                <w:sz w:val="24"/>
                <w:szCs w:val="24"/>
              </w:rPr>
              <w:t>00</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i/>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C0698F" w:rsidRDefault="00A7454E" w:rsidP="00A7454E">
            <w:pPr>
              <w:spacing w:after="0" w:line="240" w:lineRule="auto"/>
              <w:jc w:val="center"/>
              <w:rPr>
                <w:rFonts w:ascii="Times New Roman" w:hAnsi="Times New Roman" w:cs="Times New Roman"/>
                <w:b/>
                <w:sz w:val="24"/>
                <w:szCs w:val="24"/>
              </w:rPr>
            </w:pPr>
            <w:r w:rsidRPr="00C0698F">
              <w:rPr>
                <w:rFonts w:ascii="Times New Roman" w:hAnsi="Times New Roman" w:cs="Times New Roman"/>
                <w:b/>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403084">
              <w:rPr>
                <w:rFonts w:ascii="Times New Roman" w:hAnsi="Times New Roman" w:cs="Times New Roman"/>
                <w:b/>
                <w:sz w:val="24"/>
                <w:szCs w:val="24"/>
              </w:rPr>
              <w:t>0</w:t>
            </w:r>
            <w:r>
              <w:rPr>
                <w:rFonts w:ascii="Times New Roman" w:hAnsi="Times New Roman" w:cs="Times New Roman"/>
                <w:b/>
                <w:sz w:val="24"/>
                <w:szCs w:val="24"/>
              </w:rPr>
              <w:t>0000</w:t>
            </w:r>
            <w:r w:rsidRPr="00141D6C">
              <w:rPr>
                <w:rFonts w:ascii="Times New Roman" w:hAnsi="Times New Roman" w:cs="Times New Roman"/>
                <w:b/>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Pr>
                <w:rFonts w:ascii="Times New Roman" w:hAnsi="Times New Roman" w:cs="Times New Roman"/>
                <w:sz w:val="24"/>
                <w:szCs w:val="24"/>
              </w:rPr>
              <w:t>0000</w:t>
            </w:r>
            <w:r w:rsidR="00A7454E" w:rsidRPr="00EF3F95">
              <w:rPr>
                <w:rFonts w:ascii="Times New Roman" w:hAnsi="Times New Roman" w:cs="Times New Roman"/>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EF3F95"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Pr>
                <w:rFonts w:ascii="Times New Roman" w:hAnsi="Times New Roman" w:cs="Times New Roman"/>
                <w:sz w:val="24"/>
                <w:szCs w:val="24"/>
              </w:rPr>
              <w:t>0000</w:t>
            </w:r>
            <w:r w:rsidR="00A7454E" w:rsidRPr="00EF3F95">
              <w:rPr>
                <w:rFonts w:ascii="Times New Roman" w:hAnsi="Times New Roman" w:cs="Times New Roman"/>
                <w:sz w:val="24"/>
                <w:szCs w:val="24"/>
              </w:rPr>
              <w:t>,00</w:t>
            </w:r>
          </w:p>
        </w:tc>
      </w:tr>
      <w:tr w:rsidR="00A7454E" w:rsidRPr="00141D6C" w:rsidTr="008D334C">
        <w:trPr>
          <w:cantSplit/>
          <w:trHeight w:val="2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327259" w:rsidRDefault="00A7454E" w:rsidP="00A7454E">
            <w:pPr>
              <w:spacing w:after="0" w:line="240" w:lineRule="auto"/>
              <w:jc w:val="both"/>
              <w:rPr>
                <w:rFonts w:ascii="Times New Roman" w:hAnsi="Times New Roman" w:cs="Times New Roman"/>
                <w:bCs/>
                <w:sz w:val="24"/>
                <w:szCs w:val="24"/>
              </w:rPr>
            </w:pPr>
            <w:r w:rsidRPr="00B3271F">
              <w:rPr>
                <w:rFonts w:ascii="Times New Roman" w:hAnsi="Times New Roman" w:cs="Times New Roman"/>
                <w:b/>
                <w:bCs/>
                <w:sz w:val="24"/>
                <w:szCs w:val="24"/>
              </w:rPr>
              <w:lastRenderedPageBreak/>
              <w:t xml:space="preserve">Расходы на предоставление субсидии на возмещение затрат, связанных с содержанием и текущим ремонтом сетей коммунальной инфраструктуры, </w:t>
            </w:r>
            <w:r w:rsidRPr="000E0005">
              <w:rPr>
                <w:rFonts w:ascii="Times New Roman" w:hAnsi="Times New Roman" w:cs="Times New Roman"/>
                <w:b/>
                <w:bCs/>
                <w:sz w:val="24"/>
                <w:szCs w:val="24"/>
              </w:rPr>
              <w:t>за счет средств бюджета</w:t>
            </w:r>
            <w:r w:rsidRPr="000E0005">
              <w:rPr>
                <w:rFonts w:ascii="Times New Roman" w:hAnsi="Times New Roman" w:cs="Times New Roman"/>
                <w:b/>
                <w:sz w:val="24"/>
                <w:szCs w:val="24"/>
              </w:rPr>
              <w:t xml:space="preserve"> Каменского сельского  </w:t>
            </w:r>
            <w:proofErr w:type="spellStart"/>
            <w:r w:rsidRPr="000E0005">
              <w:rPr>
                <w:rFonts w:ascii="Times New Roman" w:hAnsi="Times New Roman" w:cs="Times New Roman"/>
                <w:b/>
                <w:sz w:val="24"/>
                <w:szCs w:val="24"/>
              </w:rPr>
              <w:t>поселения</w:t>
            </w:r>
            <w:r w:rsidRPr="00B42B8F">
              <w:rPr>
                <w:rFonts w:ascii="Times New Roman" w:hAnsi="Times New Roman" w:cs="Times New Roman"/>
                <w:b/>
                <w:sz w:val="24"/>
                <w:szCs w:val="24"/>
              </w:rPr>
              <w:t>Кардымовского</w:t>
            </w:r>
            <w:proofErr w:type="spellEnd"/>
            <w:r w:rsidRPr="00B42B8F">
              <w:rPr>
                <w:rFonts w:ascii="Times New Roman" w:hAnsi="Times New Roman" w:cs="Times New Roman"/>
                <w:b/>
                <w:sz w:val="24"/>
                <w:szCs w:val="24"/>
              </w:rPr>
              <w:t xml:space="preserve"> района Смоленской области</w:t>
            </w:r>
            <w:r w:rsidRPr="000E0005">
              <w:rPr>
                <w:rFonts w:ascii="Times New Roman" w:hAnsi="Times New Roman" w:cs="Times New Roman"/>
                <w:b/>
                <w:sz w:val="24"/>
                <w:szCs w:val="24"/>
              </w:rPr>
              <w:t xml:space="preserve">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0E0005">
              <w:rPr>
                <w:rFonts w:ascii="Times New Roman" w:hAnsi="Times New Roman" w:cs="Times New Roman"/>
                <w:b/>
                <w:sz w:val="24"/>
                <w:szCs w:val="24"/>
              </w:rPr>
              <w:t>электро</w:t>
            </w:r>
            <w:proofErr w:type="spellEnd"/>
            <w:r w:rsidRPr="000E0005">
              <w:rPr>
                <w:rFonts w:ascii="Times New Roman" w:hAnsi="Times New Roman" w:cs="Times New Roman"/>
                <w:b/>
                <w:sz w:val="24"/>
                <w:szCs w:val="24"/>
              </w:rPr>
              <w:t>-, тепл</w:t>
            </w:r>
            <w:proofErr w:type="gramStart"/>
            <w:r w:rsidRPr="000E0005">
              <w:rPr>
                <w:rFonts w:ascii="Times New Roman" w:hAnsi="Times New Roman" w:cs="Times New Roman"/>
                <w:b/>
                <w:sz w:val="24"/>
                <w:szCs w:val="24"/>
              </w:rPr>
              <w:t>о-</w:t>
            </w:r>
            <w:proofErr w:type="gramEnd"/>
            <w:r w:rsidRPr="000E0005">
              <w:rPr>
                <w:rFonts w:ascii="Times New Roman" w:hAnsi="Times New Roman" w:cs="Times New Roman"/>
                <w:b/>
                <w:sz w:val="24"/>
                <w:szCs w:val="24"/>
              </w:rPr>
              <w:t xml:space="preserve">, </w:t>
            </w:r>
            <w:proofErr w:type="spellStart"/>
            <w:r w:rsidRPr="000E0005">
              <w:rPr>
                <w:rFonts w:ascii="Times New Roman" w:hAnsi="Times New Roman" w:cs="Times New Roman"/>
                <w:b/>
                <w:sz w:val="24"/>
                <w:szCs w:val="24"/>
              </w:rPr>
              <w:t>газо</w:t>
            </w:r>
            <w:proofErr w:type="spellEnd"/>
            <w:r w:rsidRPr="000E0005">
              <w:rPr>
                <w:rFonts w:ascii="Times New Roman" w:hAnsi="Times New Roman" w:cs="Times New Roman"/>
                <w:b/>
                <w:sz w:val="24"/>
                <w:szCs w:val="24"/>
              </w:rPr>
              <w:t>- и водоснабжения населения)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r w:rsidRPr="000E0005">
              <w:rPr>
                <w:rFonts w:ascii="Times New Roman" w:hAnsi="Times New Roman" w:cs="Times New Roman"/>
                <w:b/>
                <w:sz w:val="24"/>
                <w:szCs w:val="24"/>
              </w:rPr>
              <w:t>03 3 01 П11</w:t>
            </w:r>
            <w:r>
              <w:rPr>
                <w:rFonts w:ascii="Times New Roman" w:hAnsi="Times New Roman" w:cs="Times New Roman"/>
                <w:b/>
                <w:sz w:val="24"/>
                <w:szCs w:val="24"/>
              </w:rPr>
              <w:t>3</w:t>
            </w:r>
            <w:r w:rsidRPr="000E0005">
              <w:rPr>
                <w:rFonts w:ascii="Times New Roman" w:hAnsi="Times New Roman" w:cs="Times New Roman"/>
                <w:b/>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0E0005"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AF2D20"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350000,00</w:t>
            </w:r>
          </w:p>
        </w:tc>
      </w:tr>
      <w:tr w:rsidR="00A7454E" w:rsidRPr="00141D6C" w:rsidTr="008D334C">
        <w:trPr>
          <w:cantSplit/>
          <w:trHeight w:val="2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8D334C">
        <w:trPr>
          <w:cantSplit/>
          <w:trHeight w:val="26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B0922" w:rsidRDefault="00A7454E" w:rsidP="00A7454E">
            <w:pPr>
              <w:spacing w:after="0" w:line="240" w:lineRule="auto"/>
              <w:jc w:val="center"/>
              <w:rPr>
                <w:rFonts w:ascii="Times New Roman" w:hAnsi="Times New Roman" w:cs="Times New Roman"/>
                <w:sz w:val="24"/>
                <w:szCs w:val="24"/>
              </w:rPr>
            </w:pPr>
            <w:r w:rsidRPr="00AB0922">
              <w:rPr>
                <w:rFonts w:ascii="Times New Roman" w:hAnsi="Times New Roman" w:cs="Times New Roman"/>
                <w:sz w:val="24"/>
                <w:szCs w:val="24"/>
              </w:rPr>
              <w:t>03 3 01 П11</w:t>
            </w:r>
            <w:r>
              <w:rPr>
                <w:rFonts w:ascii="Times New Roman" w:hAnsi="Times New Roman" w:cs="Times New Roman"/>
                <w:sz w:val="24"/>
                <w:szCs w:val="24"/>
              </w:rPr>
              <w:t>3</w:t>
            </w:r>
            <w:r w:rsidRPr="00AB0922">
              <w:rPr>
                <w:rFonts w:ascii="Times New Roman" w:hAnsi="Times New Roman" w:cs="Times New Roman"/>
                <w:sz w:val="24"/>
                <w:szCs w:val="24"/>
              </w:rPr>
              <w:t>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7D5079" w:rsidRDefault="00A7454E" w:rsidP="00A7454E">
            <w:pPr>
              <w:spacing w:after="0" w:line="240" w:lineRule="auto"/>
              <w:jc w:val="right"/>
              <w:rPr>
                <w:rFonts w:ascii="Times New Roman" w:hAnsi="Times New Roman" w:cs="Times New Roman"/>
                <w:sz w:val="24"/>
                <w:szCs w:val="24"/>
              </w:rPr>
            </w:pPr>
            <w:r w:rsidRPr="007D5079">
              <w:rPr>
                <w:rFonts w:ascii="Times New Roman" w:hAnsi="Times New Roman" w:cs="Times New Roman"/>
                <w:sz w:val="24"/>
                <w:szCs w:val="24"/>
              </w:rPr>
              <w:t>350000,00</w:t>
            </w:r>
          </w:p>
        </w:tc>
      </w:tr>
      <w:tr w:rsidR="00A7454E" w:rsidRPr="00141D6C" w:rsidTr="008D334C">
        <w:trPr>
          <w:cantSplit/>
          <w:trHeight w:val="252"/>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4030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4617C">
              <w:rPr>
                <w:rFonts w:ascii="Times New Roman" w:hAnsi="Times New Roman" w:cs="Times New Roman"/>
                <w:b/>
                <w:sz w:val="24"/>
                <w:szCs w:val="24"/>
              </w:rPr>
              <w:t>8</w:t>
            </w:r>
            <w:r w:rsidR="00403084">
              <w:rPr>
                <w:rFonts w:ascii="Times New Roman" w:hAnsi="Times New Roman" w:cs="Times New Roman"/>
                <w:b/>
                <w:sz w:val="24"/>
                <w:szCs w:val="24"/>
              </w:rPr>
              <w:t>2</w:t>
            </w:r>
            <w:r>
              <w:rPr>
                <w:rFonts w:ascii="Times New Roman" w:hAnsi="Times New Roman" w:cs="Times New Roman"/>
                <w:b/>
                <w:sz w:val="24"/>
                <w:szCs w:val="24"/>
              </w:rPr>
              <w:t>80</w:t>
            </w:r>
            <w:r w:rsidRPr="00141D6C">
              <w:rPr>
                <w:rFonts w:ascii="Times New Roman" w:hAnsi="Times New Roman" w:cs="Times New Roman"/>
                <w:b/>
                <w:sz w:val="24"/>
                <w:szCs w:val="24"/>
              </w:rPr>
              <w:t>00,00</w:t>
            </w:r>
          </w:p>
        </w:tc>
      </w:tr>
      <w:tr w:rsidR="00A7454E" w:rsidRPr="00141D6C" w:rsidTr="008D334C">
        <w:trPr>
          <w:cantSplit/>
          <w:trHeight w:val="41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03 4 01 00000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141D6C">
              <w:rPr>
                <w:rFonts w:ascii="Times New Roman" w:hAnsi="Times New Roman" w:cs="Times New Roman"/>
                <w:b/>
                <w:sz w:val="24"/>
                <w:szCs w:val="24"/>
              </w:rPr>
              <w:t>000,00</w:t>
            </w:r>
          </w:p>
        </w:tc>
      </w:tr>
      <w:tr w:rsidR="00A7454E" w:rsidRPr="00141D6C" w:rsidTr="008D334C">
        <w:trPr>
          <w:cantSplit/>
          <w:trHeight w:val="17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03 4 01 21400 </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4D1FB2"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8D334C">
        <w:trPr>
          <w:cantSplit/>
          <w:trHeight w:val="20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и содержание мест захоронения»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0103F6">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20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403084"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227"/>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03084">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227"/>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403084">
              <w:rPr>
                <w:rFonts w:ascii="Times New Roman" w:hAnsi="Times New Roman" w:cs="Times New Roman"/>
                <w:b/>
                <w:sz w:val="24"/>
                <w:szCs w:val="24"/>
              </w:rPr>
              <w:t>9</w:t>
            </w:r>
            <w:r w:rsidR="00A7454E"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03084">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403084">
              <w:rPr>
                <w:rFonts w:ascii="Times New Roman" w:hAnsi="Times New Roman" w:cs="Times New Roman"/>
                <w:sz w:val="24"/>
                <w:szCs w:val="24"/>
              </w:rPr>
              <w:t>9</w:t>
            </w:r>
            <w:r w:rsidR="00A7454E" w:rsidRPr="00141D6C">
              <w:rPr>
                <w:rFonts w:ascii="Times New Roman" w:hAnsi="Times New Roman" w:cs="Times New Roman"/>
                <w:sz w:val="24"/>
                <w:szCs w:val="24"/>
              </w:rPr>
              <w:t>0000,00</w:t>
            </w:r>
          </w:p>
        </w:tc>
      </w:tr>
      <w:tr w:rsidR="00A7454E" w:rsidRPr="00141D6C" w:rsidTr="008D334C">
        <w:trPr>
          <w:cantSplit/>
          <w:trHeight w:val="27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Pr>
                <w:rFonts w:ascii="Times New Roman" w:hAnsi="Times New Roman" w:cs="Times New Roman"/>
                <w:b/>
                <w:sz w:val="24"/>
                <w:szCs w:val="24"/>
              </w:rPr>
              <w:t>000</w:t>
            </w:r>
            <w:r w:rsidR="00A7454E" w:rsidRPr="00141D6C">
              <w:rPr>
                <w:rFonts w:ascii="Times New Roman" w:hAnsi="Times New Roman" w:cs="Times New Roman"/>
                <w:b/>
                <w:sz w:val="24"/>
                <w:szCs w:val="24"/>
              </w:rPr>
              <w:t>00,00</w:t>
            </w:r>
          </w:p>
        </w:tc>
      </w:tr>
      <w:tr w:rsidR="00A7454E" w:rsidRPr="00141D6C" w:rsidTr="008D334C">
        <w:trPr>
          <w:cantSplit/>
          <w:trHeight w:val="27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Pr>
                <w:rFonts w:ascii="Times New Roman" w:hAnsi="Times New Roman" w:cs="Times New Roman"/>
                <w:b/>
                <w:sz w:val="24"/>
                <w:szCs w:val="24"/>
              </w:rPr>
              <w:t>000</w:t>
            </w:r>
            <w:r w:rsidR="00A7454E"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A7454E">
              <w:rPr>
                <w:rFonts w:ascii="Times New Roman" w:hAnsi="Times New Roman" w:cs="Times New Roman"/>
                <w:sz w:val="24"/>
                <w:szCs w:val="24"/>
              </w:rPr>
              <w:t>000</w:t>
            </w:r>
            <w:r w:rsidR="00A7454E"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A7454E">
              <w:rPr>
                <w:rFonts w:ascii="Times New Roman" w:hAnsi="Times New Roman" w:cs="Times New Roman"/>
                <w:sz w:val="24"/>
                <w:szCs w:val="24"/>
              </w:rPr>
              <w:t>000</w:t>
            </w:r>
            <w:r w:rsidR="00A7454E"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20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271"/>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0E5996">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0064617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color w:val="FF0000"/>
                <w:sz w:val="24"/>
                <w:szCs w:val="24"/>
              </w:rPr>
            </w:pPr>
            <w:r w:rsidRPr="00141D6C">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Pr="00141D6C">
              <w:rPr>
                <w:rFonts w:ascii="Times New Roman" w:hAnsi="Times New Roman" w:cs="Times New Roman"/>
                <w:sz w:val="24"/>
                <w:szCs w:val="24"/>
              </w:rPr>
              <w:t>0000,00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142"/>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b/>
                <w:sz w:val="24"/>
                <w:szCs w:val="24"/>
              </w:rPr>
            </w:pPr>
            <w:r w:rsidRPr="00B42B8F">
              <w:rPr>
                <w:rFonts w:ascii="Times New Roman" w:hAnsi="Times New Roman" w:cs="Times New Roman"/>
                <w:b/>
                <w:sz w:val="24"/>
                <w:szCs w:val="24"/>
              </w:rPr>
              <w:t>0</w:t>
            </w:r>
            <w:r>
              <w:rPr>
                <w:rFonts w:ascii="Times New Roman" w:hAnsi="Times New Roman" w:cs="Times New Roman"/>
                <w:b/>
                <w:sz w:val="24"/>
                <w:szCs w:val="24"/>
              </w:rPr>
              <w:t>7</w:t>
            </w:r>
            <w:r w:rsidRPr="00B42B8F">
              <w:rPr>
                <w:rFonts w:ascii="Times New Roman" w:hAnsi="Times New Roman" w:cs="Times New Roman"/>
                <w:b/>
                <w:sz w:val="24"/>
                <w:szCs w:val="24"/>
              </w:rPr>
              <w:t xml:space="preserve"> 0 00</w:t>
            </w:r>
            <w:r w:rsidR="000103F6">
              <w:rPr>
                <w:rFonts w:ascii="Times New Roman" w:hAnsi="Times New Roman" w:cs="Times New Roman"/>
                <w:b/>
                <w:sz w:val="24"/>
                <w:szCs w:val="24"/>
              </w:rPr>
              <w:t xml:space="preserve"> </w:t>
            </w:r>
            <w:r w:rsidRPr="00B42B8F">
              <w:rPr>
                <w:rFonts w:ascii="Times New Roman" w:hAnsi="Times New Roman" w:cs="Times New Roman"/>
                <w:b/>
                <w:sz w:val="24"/>
                <w:szCs w:val="24"/>
              </w:rPr>
              <w:t>00</w:t>
            </w:r>
            <w:r>
              <w:rPr>
                <w:rFonts w:ascii="Times New Roman" w:hAnsi="Times New Roman" w:cs="Times New Roman"/>
                <w:b/>
                <w:sz w:val="24"/>
                <w:szCs w:val="24"/>
              </w:rPr>
              <w:t>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B42B8F" w:rsidRDefault="00A7454E" w:rsidP="00A7454E">
            <w:pPr>
              <w:spacing w:after="0" w:line="240" w:lineRule="auto"/>
              <w:jc w:val="right"/>
              <w:rPr>
                <w:rFonts w:ascii="Times New Roman" w:hAnsi="Times New Roman" w:cs="Times New Roman"/>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8D334C">
        <w:trPr>
          <w:cantSplit/>
          <w:trHeight w:val="18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lastRenderedPageBreak/>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w:t>
            </w:r>
            <w:r>
              <w:rPr>
                <w:rFonts w:ascii="Times New Roman" w:hAnsi="Times New Roman" w:cs="Times New Roman"/>
                <w:b/>
                <w:sz w:val="24"/>
                <w:szCs w:val="24"/>
              </w:rPr>
              <w:t>7</w:t>
            </w:r>
            <w:proofErr w:type="gramStart"/>
            <w:r w:rsidR="0064617C">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36700</w:t>
            </w:r>
            <w:r w:rsidRPr="00B42B8F">
              <w:rPr>
                <w:rFonts w:ascii="Times New Roman" w:hAnsi="Times New Roman" w:cs="Times New Roman"/>
                <w:b/>
                <w:sz w:val="24"/>
                <w:szCs w:val="24"/>
              </w:rPr>
              <w:t>,00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 xml:space="preserve">Расходы на реализацию </w:t>
            </w:r>
            <w:proofErr w:type="spellStart"/>
            <w:r w:rsidRPr="009A3D1F">
              <w:rPr>
                <w:rFonts w:ascii="Times New Roman" w:hAnsi="Times New Roman" w:cs="Times New Roman"/>
                <w:b/>
                <w:bCs/>
                <w:sz w:val="24"/>
                <w:szCs w:val="24"/>
              </w:rPr>
              <w:t>мероприятий</w:t>
            </w:r>
            <w:r w:rsidRPr="004A579A">
              <w:rPr>
                <w:rFonts w:ascii="Times New Roman" w:hAnsi="Times New Roman" w:cs="Times New Roman"/>
                <w:b/>
                <w:bCs/>
                <w:sz w:val="24"/>
                <w:szCs w:val="24"/>
              </w:rPr>
              <w:t>по</w:t>
            </w:r>
            <w:proofErr w:type="spellEnd"/>
            <w:r w:rsidRPr="004A579A">
              <w:rPr>
                <w:rFonts w:ascii="Times New Roman" w:hAnsi="Times New Roman" w:cs="Times New Roman"/>
                <w:b/>
                <w:bCs/>
                <w:sz w:val="24"/>
                <w:szCs w:val="24"/>
              </w:rPr>
              <w:t xml:space="preserve">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000103F6">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B42B8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 xml:space="preserve">Расходы на реализацию </w:t>
            </w:r>
            <w:proofErr w:type="spellStart"/>
            <w:r w:rsidRPr="009A3D1F">
              <w:rPr>
                <w:rFonts w:ascii="Times New Roman" w:hAnsi="Times New Roman" w:cs="Times New Roman"/>
                <w:b/>
                <w:bCs/>
                <w:sz w:val="24"/>
                <w:szCs w:val="24"/>
              </w:rPr>
              <w:t>мероприятий</w:t>
            </w:r>
            <w:r w:rsidRPr="004A579A">
              <w:rPr>
                <w:rFonts w:ascii="Times New Roman" w:hAnsi="Times New Roman" w:cs="Times New Roman"/>
                <w:b/>
                <w:bCs/>
                <w:sz w:val="24"/>
                <w:szCs w:val="24"/>
              </w:rPr>
              <w:t>по</w:t>
            </w:r>
            <w:proofErr w:type="spellEnd"/>
            <w:r w:rsidRPr="004A579A">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000103F6">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proofErr w:type="gramStart"/>
            <w:r w:rsidRPr="009A3D1F">
              <w:rPr>
                <w:rFonts w:ascii="Times New Roman" w:hAnsi="Times New Roman" w:cs="Times New Roman"/>
                <w:b/>
                <w:bCs/>
                <w:sz w:val="24"/>
                <w:szCs w:val="24"/>
                <w:lang w:eastAsia="ar-SA"/>
              </w:rPr>
              <w:t>«О</w:t>
            </w:r>
            <w:proofErr w:type="gramEnd"/>
            <w:r w:rsidRPr="009A3D1F">
              <w:rPr>
                <w:rFonts w:ascii="Times New Roman" w:hAnsi="Times New Roman" w:cs="Times New Roman"/>
                <w:b/>
                <w:bCs/>
                <w:sz w:val="24"/>
                <w:szCs w:val="24"/>
                <w:lang w:eastAsia="ar-SA"/>
              </w:rPr>
              <w:t>храна земель на территории Каменского сельского поселения Кардымовского района Смоленской области»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9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8D334C">
        <w:trPr>
          <w:cantSplit/>
          <w:trHeight w:val="40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6</w:t>
            </w:r>
            <w:r>
              <w:rPr>
                <w:rFonts w:ascii="Times New Roman" w:hAnsi="Times New Roman" w:cs="Times New Roman"/>
                <w:b/>
                <w:sz w:val="24"/>
                <w:szCs w:val="24"/>
              </w:rPr>
              <w:t>42</w:t>
            </w:r>
            <w:r w:rsidRPr="00141D6C">
              <w:rPr>
                <w:rFonts w:ascii="Times New Roman" w:hAnsi="Times New Roman" w:cs="Times New Roman"/>
                <w:b/>
                <w:sz w:val="24"/>
                <w:szCs w:val="24"/>
              </w:rPr>
              <w:t>300,00</w:t>
            </w:r>
          </w:p>
        </w:tc>
      </w:tr>
      <w:tr w:rsidR="00A7454E" w:rsidRPr="00141D6C" w:rsidTr="008D334C">
        <w:trPr>
          <w:cantSplit/>
          <w:trHeight w:val="160"/>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sz w:val="24"/>
                <w:szCs w:val="24"/>
              </w:rPr>
              <w:t>Глава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48</w:t>
            </w:r>
            <w:r>
              <w:rPr>
                <w:rFonts w:ascii="Times New Roman" w:hAnsi="Times New Roman" w:cs="Times New Roman"/>
                <w:b/>
                <w:sz w:val="24"/>
                <w:szCs w:val="24"/>
              </w:rPr>
              <w:t>85</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48</w:t>
            </w:r>
            <w:r>
              <w:rPr>
                <w:rFonts w:ascii="Times New Roman" w:hAnsi="Times New Roman" w:cs="Times New Roman"/>
                <w:sz w:val="24"/>
                <w:szCs w:val="24"/>
              </w:rPr>
              <w:t>85</w:t>
            </w:r>
            <w:r w:rsidRPr="00141D6C">
              <w:rPr>
                <w:rFonts w:ascii="Times New Roman" w:hAnsi="Times New Roman" w:cs="Times New Roman"/>
                <w:sz w:val="24"/>
                <w:szCs w:val="24"/>
              </w:rPr>
              <w:t>00,00</w:t>
            </w:r>
          </w:p>
        </w:tc>
      </w:tr>
      <w:tr w:rsidR="00A7454E" w:rsidRPr="00141D6C" w:rsidTr="008D334C">
        <w:trPr>
          <w:cantSplit/>
          <w:trHeight w:val="19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Депутаты представительного органа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354</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1</w:t>
            </w:r>
            <w:r>
              <w:rPr>
                <w:rFonts w:ascii="Times New Roman" w:hAnsi="Times New Roman" w:cs="Times New Roman"/>
                <w:b/>
                <w:sz w:val="24"/>
                <w:szCs w:val="24"/>
              </w:rPr>
              <w:t>354</w:t>
            </w:r>
            <w:r w:rsidRPr="00141D6C">
              <w:rPr>
                <w:rFonts w:ascii="Times New Roman" w:hAnsi="Times New Roman" w:cs="Times New Roman"/>
                <w:b/>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DC30BE" w:rsidRDefault="00A7454E" w:rsidP="00A7454E">
            <w:pPr>
              <w:spacing w:after="0" w:line="240" w:lineRule="auto"/>
              <w:jc w:val="right"/>
              <w:rPr>
                <w:rFonts w:ascii="Times New Roman" w:hAnsi="Times New Roman" w:cs="Times New Roman"/>
                <w:sz w:val="24"/>
                <w:szCs w:val="24"/>
              </w:rPr>
            </w:pPr>
            <w:r w:rsidRPr="00DC30BE">
              <w:rPr>
                <w:rFonts w:ascii="Times New Roman" w:hAnsi="Times New Roman" w:cs="Times New Roman"/>
                <w:sz w:val="24"/>
                <w:szCs w:val="24"/>
              </w:rPr>
              <w:t>135400,00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120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DC30BE" w:rsidRDefault="00A7454E" w:rsidP="00A7454E">
            <w:pPr>
              <w:spacing w:after="0" w:line="240" w:lineRule="auto"/>
              <w:jc w:val="right"/>
              <w:rPr>
                <w:rFonts w:ascii="Times New Roman" w:hAnsi="Times New Roman" w:cs="Times New Roman"/>
                <w:sz w:val="24"/>
                <w:szCs w:val="24"/>
              </w:rPr>
            </w:pPr>
            <w:r w:rsidRPr="00DC30BE">
              <w:rPr>
                <w:rFonts w:ascii="Times New Roman" w:hAnsi="Times New Roman" w:cs="Times New Roman"/>
                <w:sz w:val="24"/>
                <w:szCs w:val="24"/>
              </w:rPr>
              <w:t>135400,00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76 4 00 00000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lastRenderedPageBreak/>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color w:val="000000"/>
                <w:sz w:val="24"/>
                <w:szCs w:val="24"/>
              </w:rPr>
            </w:pPr>
            <w:r w:rsidRPr="00141D6C">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141D6C">
              <w:rPr>
                <w:rFonts w:ascii="Times New Roman" w:hAnsi="Times New Roman" w:cs="Times New Roman"/>
                <w:b/>
                <w:color w:val="000000"/>
                <w:sz w:val="24"/>
                <w:szCs w:val="24"/>
              </w:rPr>
              <w:t>00,00</w:t>
            </w:r>
          </w:p>
        </w:tc>
      </w:tr>
      <w:tr w:rsidR="00A7454E" w:rsidRPr="00141D6C" w:rsidTr="008D334C">
        <w:trPr>
          <w:cantSplit/>
          <w:trHeight w:val="226"/>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8D334C">
        <w:trPr>
          <w:cantSplit/>
          <w:trHeight w:val="21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color w:val="000000"/>
                <w:sz w:val="24"/>
                <w:szCs w:val="24"/>
              </w:rPr>
            </w:pPr>
            <w:r w:rsidRPr="00141D6C">
              <w:rPr>
                <w:rFonts w:ascii="Times New Roman" w:hAnsi="Times New Roman" w:cs="Times New Roman"/>
                <w:color w:val="000000"/>
                <w:sz w:val="24"/>
                <w:szCs w:val="24"/>
              </w:rPr>
              <w:t>18</w:t>
            </w:r>
            <w:r>
              <w:rPr>
                <w:rFonts w:ascii="Times New Roman" w:hAnsi="Times New Roman" w:cs="Times New Roman"/>
                <w:color w:val="000000"/>
                <w:sz w:val="24"/>
                <w:szCs w:val="24"/>
              </w:rPr>
              <w:t>4</w:t>
            </w:r>
            <w:r w:rsidRPr="00141D6C">
              <w:rPr>
                <w:rFonts w:ascii="Times New Roman" w:hAnsi="Times New Roman" w:cs="Times New Roman"/>
                <w:color w:val="000000"/>
                <w:sz w:val="24"/>
                <w:szCs w:val="24"/>
              </w:rPr>
              <w:t>00,00</w:t>
            </w:r>
          </w:p>
        </w:tc>
      </w:tr>
      <w:tr w:rsidR="00A7454E" w:rsidRPr="00141D6C" w:rsidTr="008D334C">
        <w:trPr>
          <w:cantSplit/>
          <w:trHeight w:val="208"/>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Резервный фонд Администрации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3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 xml:space="preserve">Расходы за счет средств резервного фонда  Администрации сельского поселения </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8D334C">
        <w:trPr>
          <w:cantSplit/>
          <w:trHeight w:val="254"/>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257"/>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870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8D334C">
        <w:trPr>
          <w:cantSplit/>
          <w:trHeight w:val="25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Непрограммные</w:t>
            </w:r>
            <w:proofErr w:type="spellEnd"/>
            <w:r w:rsidRPr="00141D6C">
              <w:rPr>
                <w:rFonts w:ascii="Times New Roman" w:hAnsi="Times New Roman" w:cs="Times New Roman"/>
                <w:b/>
                <w:bCs/>
                <w:sz w:val="24"/>
                <w:szCs w:val="24"/>
              </w:rPr>
              <w:t xml:space="preserve"> расходы органов местного самоуправления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8D334C">
        <w:trPr>
          <w:cantSplit/>
          <w:trHeight w:val="399"/>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b/>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98000</w:t>
            </w:r>
            <w:r w:rsidRPr="00141D6C">
              <w:rPr>
                <w:rFonts w:ascii="Times New Roman" w:hAnsi="Times New Roman" w:cs="Times New Roman"/>
                <w:b/>
                <w:sz w:val="24"/>
                <w:szCs w:val="24"/>
              </w:rPr>
              <w:t>,00</w:t>
            </w:r>
          </w:p>
        </w:tc>
      </w:tr>
      <w:tr w:rsidR="00A7454E" w:rsidRPr="00141D6C" w:rsidTr="008D334C">
        <w:trPr>
          <w:cantSplit/>
          <w:trHeight w:val="245"/>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i/>
                <w:sz w:val="24"/>
                <w:szCs w:val="24"/>
              </w:rPr>
              <w:t>Иные межбюджетные трансферты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279" w:type="pct"/>
            <w:tcBorders>
              <w:top w:val="single" w:sz="4" w:space="0" w:color="auto"/>
              <w:left w:val="single" w:sz="4" w:space="0" w:color="auto"/>
              <w:bottom w:val="single" w:sz="4" w:space="0" w:color="auto"/>
              <w:right w:val="single" w:sz="4" w:space="0" w:color="auto"/>
            </w:tcBorders>
            <w:shd w:val="clear" w:color="000000" w:fill="auto"/>
            <w:noWrap/>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540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b/>
                <w:sz w:val="24"/>
                <w:szCs w:val="24"/>
              </w:rPr>
            </w:pPr>
            <w:r w:rsidRPr="00374E01">
              <w:rPr>
                <w:rFonts w:ascii="Times New Roman" w:hAnsi="Times New Roman" w:cs="Times New Roman"/>
                <w:b/>
                <w:sz w:val="24"/>
                <w:szCs w:val="24"/>
              </w:rPr>
              <w:t>97500,00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r w:rsidR="00A7454E" w:rsidRPr="00141D6C" w:rsidTr="008D334C">
        <w:trPr>
          <w:cantSplit/>
          <w:trHeight w:val="273"/>
        </w:trPr>
        <w:tc>
          <w:tcPr>
            <w:tcW w:w="3145" w:type="pct"/>
            <w:tcBorders>
              <w:top w:val="single" w:sz="4" w:space="0" w:color="auto"/>
              <w:left w:val="single" w:sz="4" w:space="0" w:color="auto"/>
              <w:bottom w:val="single" w:sz="4" w:space="0" w:color="auto"/>
              <w:right w:val="single" w:sz="4" w:space="0" w:color="auto"/>
            </w:tcBorders>
            <w:shd w:val="clear" w:color="000000" w:fill="auto"/>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8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279" w:type="pct"/>
            <w:tcBorders>
              <w:top w:val="single" w:sz="4" w:space="0" w:color="auto"/>
              <w:left w:val="single" w:sz="4" w:space="0" w:color="auto"/>
              <w:bottom w:val="single" w:sz="4" w:space="0" w:color="auto"/>
              <w:right w:val="single" w:sz="4" w:space="0" w:color="auto"/>
            </w:tcBorders>
            <w:shd w:val="clear" w:color="000000" w:fill="auto"/>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687" w:type="pct"/>
            <w:tcBorders>
              <w:top w:val="single" w:sz="4" w:space="0" w:color="auto"/>
              <w:left w:val="single" w:sz="4" w:space="0" w:color="auto"/>
              <w:bottom w:val="single" w:sz="4" w:space="0" w:color="auto"/>
              <w:right w:val="single" w:sz="4" w:space="0" w:color="auto"/>
            </w:tcBorders>
            <w:noWrap/>
            <w:vAlign w:val="bottom"/>
          </w:tcPr>
          <w:p w:rsidR="00A7454E" w:rsidRPr="008B6DA3" w:rsidRDefault="00A7454E" w:rsidP="00A7454E">
            <w:pPr>
              <w:spacing w:after="0" w:line="240" w:lineRule="auto"/>
              <w:jc w:val="right"/>
              <w:rPr>
                <w:rFonts w:ascii="Times New Roman" w:hAnsi="Times New Roman" w:cs="Times New Roman"/>
                <w:sz w:val="24"/>
                <w:szCs w:val="24"/>
              </w:rPr>
            </w:pPr>
            <w:r w:rsidRPr="00374E01">
              <w:rPr>
                <w:rFonts w:ascii="Times New Roman" w:hAnsi="Times New Roman" w:cs="Times New Roman"/>
                <w:b/>
                <w:sz w:val="24"/>
                <w:szCs w:val="24"/>
              </w:rPr>
              <w:t>97500,00</w:t>
            </w:r>
          </w:p>
        </w:tc>
      </w:tr>
    </w:tbl>
    <w:p w:rsidR="00A7454E" w:rsidRPr="00166A6E" w:rsidRDefault="00A7454E" w:rsidP="00A7454E">
      <w:pPr>
        <w:tabs>
          <w:tab w:val="left" w:pos="1234"/>
        </w:tabs>
        <w:rPr>
          <w:rFonts w:ascii="Times New Roman" w:hAnsi="Times New Roman" w:cs="Times New Roman"/>
          <w:sz w:val="24"/>
          <w:szCs w:val="24"/>
        </w:rPr>
      </w:pP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Приложение №14</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Каменского сельского поселения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Кардымовского района </w:t>
      </w:r>
    </w:p>
    <w:p w:rsidR="00A7454E" w:rsidRDefault="00A7454E" w:rsidP="00A7454E">
      <w:pPr>
        <w:spacing w:after="0" w:line="240" w:lineRule="auto"/>
        <w:ind w:right="-1"/>
        <w:jc w:val="right"/>
        <w:rPr>
          <w:rFonts w:ascii="Times New Roman" w:hAnsi="Times New Roman" w:cs="Times New Roman"/>
          <w:sz w:val="20"/>
          <w:szCs w:val="20"/>
        </w:rPr>
      </w:pPr>
      <w:r>
        <w:rPr>
          <w:rFonts w:ascii="Times New Roman" w:hAnsi="Times New Roman" w:cs="Times New Roman"/>
          <w:sz w:val="20"/>
          <w:szCs w:val="20"/>
        </w:rPr>
        <w:t xml:space="preserve">Смоленской области </w:t>
      </w:r>
    </w:p>
    <w:p w:rsidR="00A7454E" w:rsidRPr="005A3431" w:rsidRDefault="00A7454E" w:rsidP="00A7454E">
      <w:pPr>
        <w:spacing w:after="0" w:line="240" w:lineRule="auto"/>
        <w:ind w:right="-1"/>
        <w:jc w:val="right"/>
        <w:rPr>
          <w:rFonts w:ascii="Times New Roman" w:hAnsi="Times New Roman" w:cs="Times New Roman"/>
          <w:sz w:val="20"/>
          <w:szCs w:val="20"/>
          <w:u w:val="single"/>
        </w:rPr>
      </w:pPr>
      <w:r w:rsidRPr="005A3431">
        <w:rPr>
          <w:rFonts w:ascii="Times New Roman" w:hAnsi="Times New Roman" w:cs="Times New Roman"/>
          <w:sz w:val="20"/>
          <w:szCs w:val="20"/>
          <w:u w:val="single"/>
        </w:rPr>
        <w:t>от  «</w:t>
      </w:r>
      <w:r w:rsidR="00D221E3">
        <w:rPr>
          <w:rFonts w:ascii="Times New Roman" w:hAnsi="Times New Roman" w:cs="Times New Roman"/>
          <w:sz w:val="20"/>
          <w:szCs w:val="20"/>
          <w:u w:val="single"/>
        </w:rPr>
        <w:t>28</w:t>
      </w:r>
      <w:r w:rsidRPr="005A3431">
        <w:rPr>
          <w:rFonts w:ascii="Times New Roman" w:hAnsi="Times New Roman" w:cs="Times New Roman"/>
          <w:sz w:val="20"/>
          <w:szCs w:val="20"/>
          <w:u w:val="single"/>
        </w:rPr>
        <w:t>»</w:t>
      </w:r>
      <w:r w:rsidR="00D221E3">
        <w:rPr>
          <w:rFonts w:ascii="Times New Roman" w:hAnsi="Times New Roman" w:cs="Times New Roman"/>
          <w:sz w:val="20"/>
          <w:szCs w:val="20"/>
          <w:u w:val="single"/>
        </w:rPr>
        <w:t xml:space="preserve"> августа</w:t>
      </w:r>
      <w:r w:rsidR="0064617C">
        <w:rPr>
          <w:rFonts w:ascii="Times New Roman" w:hAnsi="Times New Roman" w:cs="Times New Roman"/>
          <w:sz w:val="20"/>
          <w:szCs w:val="20"/>
          <w:u w:val="single"/>
        </w:rPr>
        <w:t xml:space="preserve"> </w:t>
      </w:r>
      <w:r w:rsidRPr="005A3431">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5A3431">
        <w:rPr>
          <w:rFonts w:ascii="Times New Roman" w:hAnsi="Times New Roman" w:cs="Times New Roman"/>
          <w:sz w:val="20"/>
          <w:szCs w:val="20"/>
          <w:u w:val="single"/>
        </w:rPr>
        <w:t xml:space="preserve"> №</w:t>
      </w:r>
      <w:r w:rsidR="00D221E3">
        <w:rPr>
          <w:rFonts w:ascii="Times New Roman" w:hAnsi="Times New Roman" w:cs="Times New Roman"/>
          <w:sz w:val="20"/>
          <w:szCs w:val="20"/>
          <w:u w:val="single"/>
        </w:rPr>
        <w:t>28</w:t>
      </w:r>
    </w:p>
    <w:p w:rsidR="00A7454E" w:rsidRDefault="00A7454E" w:rsidP="00A7454E">
      <w:pPr>
        <w:tabs>
          <w:tab w:val="left" w:pos="1450"/>
        </w:tabs>
        <w:spacing w:after="0" w:line="240" w:lineRule="auto"/>
        <w:jc w:val="right"/>
        <w:rPr>
          <w:rFonts w:ascii="Times New Roman" w:hAnsi="Times New Roman" w:cs="Times New Roman"/>
          <w:b/>
          <w:sz w:val="28"/>
          <w:szCs w:val="28"/>
        </w:rPr>
      </w:pPr>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proofErr w:type="gramStart"/>
      <w:r w:rsidRPr="00B22225">
        <w:rPr>
          <w:rFonts w:ascii="Times New Roman" w:hAnsi="Times New Roman" w:cs="Times New Roman"/>
          <w:b/>
          <w:sz w:val="28"/>
          <w:szCs w:val="28"/>
        </w:rPr>
        <w:t xml:space="preserve">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B22225">
        <w:rPr>
          <w:rFonts w:ascii="Times New Roman" w:hAnsi="Times New Roman" w:cs="Times New Roman"/>
          <w:b/>
          <w:sz w:val="28"/>
          <w:szCs w:val="28"/>
        </w:rPr>
        <w:t>непрограммным</w:t>
      </w:r>
      <w:proofErr w:type="spellEnd"/>
      <w:r w:rsidRPr="00B22225">
        <w:rPr>
          <w:rFonts w:ascii="Times New Roman" w:hAnsi="Times New Roman" w:cs="Times New Roman"/>
          <w:b/>
          <w:sz w:val="28"/>
          <w:szCs w:val="28"/>
        </w:rPr>
        <w:t xml:space="preserve"> направлениям деятельности), группам (группам и подгруппам)</w:t>
      </w:r>
      <w:proofErr w:type="gramEnd"/>
    </w:p>
    <w:p w:rsidR="00A7454E" w:rsidRPr="00B22225" w:rsidRDefault="00A7454E" w:rsidP="00A7454E">
      <w:pPr>
        <w:tabs>
          <w:tab w:val="left" w:pos="645"/>
          <w:tab w:val="left" w:pos="851"/>
        </w:tabs>
        <w:spacing w:after="0" w:line="240" w:lineRule="auto"/>
        <w:ind w:left="34" w:firstLine="708"/>
        <w:jc w:val="center"/>
        <w:rPr>
          <w:rFonts w:ascii="Times New Roman" w:hAnsi="Times New Roman" w:cs="Times New Roman"/>
          <w:b/>
          <w:sz w:val="28"/>
          <w:szCs w:val="28"/>
        </w:rPr>
      </w:pPr>
      <w:r w:rsidRPr="00B22225">
        <w:rPr>
          <w:rFonts w:ascii="Times New Roman" w:hAnsi="Times New Roman" w:cs="Times New Roman"/>
          <w:b/>
          <w:sz w:val="28"/>
          <w:szCs w:val="28"/>
        </w:rPr>
        <w:t>видов расходов классификации расходов бюджетов)</w:t>
      </w:r>
    </w:p>
    <w:p w:rsidR="00A7454E" w:rsidRPr="00B22225" w:rsidRDefault="00A7454E" w:rsidP="00A7454E">
      <w:pPr>
        <w:tabs>
          <w:tab w:val="left" w:pos="645"/>
          <w:tab w:val="left" w:pos="851"/>
        </w:tabs>
        <w:spacing w:after="0" w:line="240" w:lineRule="auto"/>
        <w:ind w:left="34" w:firstLine="708"/>
        <w:jc w:val="center"/>
        <w:rPr>
          <w:rFonts w:ascii="Times New Roman" w:eastAsia="Times New Roman" w:hAnsi="Times New Roman" w:cs="Times New Roman"/>
          <w:b/>
          <w:sz w:val="28"/>
          <w:szCs w:val="28"/>
        </w:rPr>
      </w:pPr>
      <w:r w:rsidRPr="00B22225">
        <w:rPr>
          <w:rFonts w:ascii="Times New Roman" w:hAnsi="Times New Roman" w:cs="Times New Roman"/>
          <w:b/>
          <w:sz w:val="28"/>
          <w:szCs w:val="28"/>
        </w:rPr>
        <w:t>на 2019 год</w:t>
      </w: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6977DF" w:rsidRDefault="006977DF" w:rsidP="00A7454E">
      <w:pPr>
        <w:spacing w:after="0" w:line="240" w:lineRule="auto"/>
        <w:ind w:right="-1"/>
        <w:jc w:val="right"/>
        <w:rPr>
          <w:rFonts w:ascii="Times New Roman" w:hAnsi="Times New Roman" w:cs="Times New Roman"/>
          <w:sz w:val="24"/>
          <w:szCs w:val="24"/>
        </w:rPr>
      </w:pPr>
    </w:p>
    <w:p w:rsidR="00A7454E" w:rsidRDefault="00A7454E" w:rsidP="00A7454E">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lastRenderedPageBreak/>
        <w:t>(</w:t>
      </w:r>
      <w:r w:rsidRPr="00134460">
        <w:rPr>
          <w:rFonts w:ascii="Times New Roman" w:hAnsi="Times New Roman" w:cs="Times New Roman"/>
          <w:sz w:val="24"/>
          <w:szCs w:val="24"/>
        </w:rPr>
        <w:t>рублей</w:t>
      </w:r>
      <w:r>
        <w:rPr>
          <w:rFonts w:ascii="Times New Roman" w:hAnsi="Times New Roman" w:cs="Times New Roman"/>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567"/>
        <w:gridCol w:w="567"/>
        <w:gridCol w:w="1701"/>
        <w:gridCol w:w="709"/>
        <w:gridCol w:w="1559"/>
      </w:tblGrid>
      <w:tr w:rsidR="00A7454E" w:rsidRPr="00141D6C" w:rsidTr="00A7454E">
        <w:trPr>
          <w:cantSplit/>
          <w:trHeight w:val="3991"/>
        </w:trPr>
        <w:tc>
          <w:tcPr>
            <w:tcW w:w="4395" w:type="dxa"/>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Наименование</w:t>
            </w:r>
          </w:p>
        </w:tc>
        <w:tc>
          <w:tcPr>
            <w:tcW w:w="850"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Раздел</w:t>
            </w:r>
          </w:p>
        </w:tc>
        <w:tc>
          <w:tcPr>
            <w:tcW w:w="567"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Подраздел</w:t>
            </w:r>
          </w:p>
        </w:tc>
        <w:tc>
          <w:tcPr>
            <w:tcW w:w="1701"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Целевая статья расходов</w:t>
            </w:r>
          </w:p>
        </w:tc>
        <w:tc>
          <w:tcPr>
            <w:tcW w:w="709" w:type="dxa"/>
            <w:noWrap/>
            <w:textDirection w:val="btLr"/>
            <w:vAlign w:val="center"/>
          </w:tcPr>
          <w:p w:rsidR="00A7454E" w:rsidRPr="00141D6C" w:rsidRDefault="00A7454E" w:rsidP="00A7454E">
            <w:pPr>
              <w:spacing w:after="0" w:line="240" w:lineRule="auto"/>
              <w:ind w:right="113"/>
              <w:jc w:val="center"/>
              <w:rPr>
                <w:rFonts w:ascii="Times New Roman" w:hAnsi="Times New Roman" w:cs="Times New Roman"/>
                <w:b/>
                <w:bCs/>
                <w:sz w:val="24"/>
                <w:szCs w:val="24"/>
              </w:rPr>
            </w:pPr>
            <w:r w:rsidRPr="00141D6C">
              <w:rPr>
                <w:rFonts w:ascii="Times New Roman" w:hAnsi="Times New Roman" w:cs="Times New Roman"/>
                <w:b/>
                <w:bCs/>
                <w:sz w:val="24"/>
                <w:szCs w:val="24"/>
              </w:rPr>
              <w:t>Вид расходов</w:t>
            </w:r>
          </w:p>
        </w:tc>
        <w:tc>
          <w:tcPr>
            <w:tcW w:w="1559" w:type="dxa"/>
            <w:noWrap/>
            <w:vAlign w:val="center"/>
          </w:tcPr>
          <w:p w:rsidR="00A7454E" w:rsidRPr="00141D6C" w:rsidRDefault="00A7454E" w:rsidP="00A7454E">
            <w:pPr>
              <w:spacing w:after="0" w:line="240" w:lineRule="auto"/>
              <w:jc w:val="center"/>
              <w:rPr>
                <w:rFonts w:ascii="Times New Roman" w:hAnsi="Times New Roman" w:cs="Times New Roman"/>
                <w:b/>
                <w:bCs/>
                <w:sz w:val="24"/>
                <w:szCs w:val="24"/>
              </w:rPr>
            </w:pPr>
            <w:r w:rsidRPr="00141D6C">
              <w:rPr>
                <w:rFonts w:ascii="Times New Roman" w:hAnsi="Times New Roman" w:cs="Times New Roman"/>
                <w:b/>
                <w:bCs/>
                <w:sz w:val="24"/>
                <w:szCs w:val="24"/>
              </w:rPr>
              <w:t>СУММА</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center"/>
              <w:rPr>
                <w:rFonts w:ascii="Times New Roman" w:hAnsi="Times New Roman" w:cs="Times New Roman"/>
                <w:bCs/>
                <w:sz w:val="24"/>
                <w:szCs w:val="24"/>
                <w:lang w:val="en-US"/>
              </w:rPr>
            </w:pPr>
            <w:r w:rsidRPr="00141D6C">
              <w:rPr>
                <w:rFonts w:ascii="Times New Roman" w:hAnsi="Times New Roman" w:cs="Times New Roman"/>
                <w:bCs/>
                <w:sz w:val="24"/>
                <w:szCs w:val="24"/>
                <w:lang w:val="en-US"/>
              </w:rPr>
              <w:t>1</w:t>
            </w:r>
          </w:p>
        </w:tc>
        <w:tc>
          <w:tcPr>
            <w:tcW w:w="850"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2</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4</w:t>
            </w:r>
          </w:p>
        </w:tc>
        <w:tc>
          <w:tcPr>
            <w:tcW w:w="1701" w:type="dxa"/>
            <w:tcBorders>
              <w:top w:val="single" w:sz="4" w:space="0" w:color="auto"/>
              <w:left w:val="nil"/>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nil"/>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7454E" w:rsidRPr="00141D6C" w:rsidRDefault="00A7454E" w:rsidP="00A7454E">
            <w:pPr>
              <w:spacing w:after="0" w:line="240" w:lineRule="auto"/>
              <w:jc w:val="center"/>
              <w:rPr>
                <w:rFonts w:ascii="Times New Roman" w:hAnsi="Times New Roman" w:cs="Times New Roman"/>
                <w:sz w:val="24"/>
                <w:szCs w:val="24"/>
                <w:lang w:val="en-US"/>
              </w:rPr>
            </w:pPr>
            <w:r w:rsidRPr="00141D6C">
              <w:rPr>
                <w:rFonts w:ascii="Times New Roman" w:hAnsi="Times New Roman" w:cs="Times New Roman"/>
                <w:sz w:val="24"/>
                <w:szCs w:val="24"/>
                <w:lang w:val="en-US"/>
              </w:rPr>
              <w:t>7</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230DF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64617C">
              <w:rPr>
                <w:rFonts w:ascii="Times New Roman" w:hAnsi="Times New Roman" w:cs="Times New Roman"/>
                <w:b/>
                <w:sz w:val="24"/>
                <w:szCs w:val="24"/>
              </w:rPr>
              <w:t>7</w:t>
            </w:r>
            <w:r>
              <w:rPr>
                <w:rFonts w:ascii="Times New Roman" w:hAnsi="Times New Roman" w:cs="Times New Roman"/>
                <w:b/>
                <w:sz w:val="24"/>
                <w:szCs w:val="24"/>
              </w:rPr>
              <w:t>4</w:t>
            </w:r>
            <w:r w:rsidR="00230DF1">
              <w:rPr>
                <w:rFonts w:ascii="Times New Roman" w:hAnsi="Times New Roman" w:cs="Times New Roman"/>
                <w:b/>
                <w:sz w:val="24"/>
                <w:szCs w:val="24"/>
              </w:rPr>
              <w:t>04</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4"/>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29980</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Глава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76 1 00 00140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488500,00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Депутаты представительного органа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76 3 00 00140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135400,00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sz w:val="24"/>
                <w:szCs w:val="24"/>
              </w:rPr>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обеспечение функций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2195700,00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1604400,00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475800,00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01 00140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115500,00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color w:val="000000"/>
                <w:sz w:val="24"/>
                <w:szCs w:val="24"/>
              </w:rPr>
              <w:t>18900,00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iCs/>
                <w:sz w:val="24"/>
                <w:szCs w:val="24"/>
              </w:rPr>
              <w:lastRenderedPageBreak/>
              <w:t>Обеспечение деятельности органов местного самоуправления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w:t>
            </w:r>
            <w:r>
              <w:rPr>
                <w:rFonts w:ascii="Times New Roman" w:hAnsi="Times New Roman" w:cs="Times New Roman"/>
                <w:b/>
                <w:color w:val="000000"/>
                <w:sz w:val="24"/>
                <w:szCs w:val="24"/>
              </w:rPr>
              <w:t>4</w:t>
            </w:r>
            <w:r w:rsidRPr="009A3D1F">
              <w:rPr>
                <w:rFonts w:ascii="Times New Roman" w:hAnsi="Times New Roman" w:cs="Times New Roman"/>
                <w:b/>
                <w:color w:val="000000"/>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color w:val="FF0000"/>
                <w:sz w:val="24"/>
                <w:szCs w:val="24"/>
              </w:rPr>
            </w:pPr>
            <w:r w:rsidRPr="00141D6C">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b/>
                <w:sz w:val="24"/>
                <w:szCs w:val="24"/>
              </w:rPr>
              <w:t>76 4 00 00000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proofErr w:type="spellStart"/>
            <w:r w:rsidRPr="00141D6C">
              <w:rPr>
                <w:rFonts w:ascii="Times New Roman" w:hAnsi="Times New Roman" w:cs="Times New Roman"/>
                <w:b/>
                <w:bCs/>
                <w:sz w:val="24"/>
                <w:szCs w:val="24"/>
              </w:rPr>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color w:val="000000"/>
                <w:sz w:val="24"/>
                <w:szCs w:val="24"/>
              </w:rPr>
            </w:pPr>
            <w:r w:rsidRPr="00141D6C">
              <w:rPr>
                <w:rFonts w:ascii="Times New Roman" w:hAnsi="Times New Roman" w:cs="Times New Roman"/>
                <w:color w:val="000000"/>
                <w:sz w:val="24"/>
                <w:szCs w:val="24"/>
              </w:rPr>
              <w:t xml:space="preserve">76 4 00 </w:t>
            </w:r>
            <w:r>
              <w:rPr>
                <w:rFonts w:ascii="Times New Roman" w:hAnsi="Times New Roman" w:cs="Times New Roman"/>
                <w:color w:val="000000"/>
                <w:sz w:val="24"/>
                <w:szCs w:val="24"/>
              </w:rPr>
              <w:t>П1102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18400,00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proofErr w:type="spellStart"/>
            <w:r w:rsidRPr="00141D6C">
              <w:rPr>
                <w:rFonts w:ascii="Times New Roman" w:hAnsi="Times New Roman" w:cs="Times New Roman"/>
                <w:b/>
                <w:bCs/>
                <w:i/>
                <w:sz w:val="24"/>
                <w:szCs w:val="24"/>
              </w:rPr>
              <w:t>Непрограммные</w:t>
            </w:r>
            <w:proofErr w:type="spellEnd"/>
            <w:r w:rsidRPr="00141D6C">
              <w:rPr>
                <w:rFonts w:ascii="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proofErr w:type="spellStart"/>
            <w:r w:rsidRPr="00141D6C">
              <w:rPr>
                <w:rFonts w:ascii="Times New Roman" w:hAnsi="Times New Roman" w:cs="Times New Roman"/>
                <w:b/>
                <w:bCs/>
                <w:sz w:val="24"/>
                <w:szCs w:val="24"/>
              </w:rPr>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06</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rPr>
                <w:rFonts w:ascii="Times New Roman" w:hAnsi="Times New Roman" w:cs="Times New Roman"/>
                <w:bCs/>
                <w:iCs/>
                <w:color w:val="000000"/>
                <w:sz w:val="24"/>
                <w:szCs w:val="24"/>
              </w:rPr>
            </w:pPr>
            <w:r w:rsidRPr="009A3D1F">
              <w:rPr>
                <w:rFonts w:ascii="Times New Roman" w:hAnsi="Times New Roman" w:cs="Times New Roman"/>
                <w:b/>
                <w:bCs/>
                <w:sz w:val="24"/>
                <w:szCs w:val="24"/>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C1026E" w:rsidRDefault="00A7454E" w:rsidP="00A7454E">
            <w:pPr>
              <w:spacing w:after="0" w:line="240" w:lineRule="auto"/>
              <w:jc w:val="center"/>
              <w:rPr>
                <w:rFonts w:ascii="Times New Roman" w:hAnsi="Times New Roman" w:cs="Times New Roman"/>
                <w:b/>
                <w:sz w:val="24"/>
                <w:szCs w:val="24"/>
              </w:rPr>
            </w:pPr>
            <w:r w:rsidRPr="00C1026E">
              <w:rPr>
                <w:rFonts w:ascii="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i/>
                <w:sz w:val="24"/>
                <w:szCs w:val="24"/>
              </w:rPr>
            </w:pPr>
            <w:proofErr w:type="spellStart"/>
            <w:r w:rsidRPr="00AE3425">
              <w:rPr>
                <w:rFonts w:ascii="Times New Roman" w:eastAsia="Times New Roman" w:hAnsi="Times New Roman" w:cs="Times New Roman"/>
                <w:b/>
                <w:bCs/>
                <w:i/>
                <w:sz w:val="24"/>
                <w:szCs w:val="24"/>
              </w:rPr>
              <w:t>Непрограммные</w:t>
            </w:r>
            <w:proofErr w:type="spellEnd"/>
            <w:r w:rsidRPr="00AE3425">
              <w:rPr>
                <w:rFonts w:ascii="Times New Roman" w:eastAsia="Times New Roman" w:hAnsi="Times New Roman" w:cs="Times New Roman"/>
                <w:b/>
                <w:bCs/>
                <w:i/>
                <w:sz w:val="24"/>
                <w:szCs w:val="24"/>
              </w:rPr>
              <w:t xml:space="preserve"> расходы органов местного самоуправления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97 0 00 00000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Прочие направления деятельности, не включенные в муниципальные программы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97 1 00 00000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
                <w:bCs/>
                <w:sz w:val="24"/>
                <w:szCs w:val="24"/>
              </w:rPr>
            </w:pPr>
            <w:r w:rsidRPr="00AE3425">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3</w:t>
            </w:r>
            <w:r w:rsidRPr="00AE3425">
              <w:rPr>
                <w:rFonts w:ascii="Times New Roman" w:eastAsia="Times New Roman" w:hAnsi="Times New Roman" w:cs="Times New Roman"/>
                <w:b/>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r w:rsidRPr="00AE3425">
              <w:rPr>
                <w:rFonts w:ascii="Times New Roman" w:eastAsia="Times New Roman" w:hAnsi="Times New Roman" w:cs="Times New Roman"/>
                <w:b/>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sz w:val="24"/>
                <w:szCs w:val="24"/>
              </w:rPr>
            </w:pPr>
            <w:r w:rsidRPr="00AE3425">
              <w:rPr>
                <w:rFonts w:ascii="Times New Roman" w:eastAsia="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E3425" w:rsidRDefault="00A7454E" w:rsidP="00A7454E">
            <w:pPr>
              <w:spacing w:after="0" w:line="240" w:lineRule="auto"/>
              <w:rPr>
                <w:rFonts w:ascii="Times New Roman" w:eastAsia="Times New Roman" w:hAnsi="Times New Roman" w:cs="Times New Roman"/>
                <w:bCs/>
                <w:iCs/>
                <w:color w:val="000000"/>
                <w:sz w:val="24"/>
                <w:szCs w:val="24"/>
              </w:rPr>
            </w:pPr>
            <w:r w:rsidRPr="00AE3425">
              <w:rPr>
                <w:rFonts w:ascii="Times New Roman" w:eastAsia="Times New Roman" w:hAnsi="Times New Roman" w:cs="Times New Roman"/>
                <w:bCs/>
                <w:sz w:val="24"/>
                <w:szCs w:val="24"/>
              </w:rPr>
              <w:t>Специальные расходы</w:t>
            </w:r>
          </w:p>
        </w:tc>
        <w:tc>
          <w:tcPr>
            <w:tcW w:w="850"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w:t>
            </w:r>
            <w:r>
              <w:rPr>
                <w:rFonts w:ascii="Times New Roman" w:eastAsia="Times New Roman" w:hAnsi="Times New Roman" w:cs="Times New Roman"/>
                <w:sz w:val="24"/>
                <w:szCs w:val="24"/>
              </w:rPr>
              <w:t>3</w:t>
            </w:r>
            <w:r w:rsidRPr="00AE3425">
              <w:rPr>
                <w:rFonts w:ascii="Times New Roman" w:eastAsia="Times New Roman" w:hAnsi="Times New Roman" w:cs="Times New Roman"/>
                <w:sz w:val="24"/>
                <w:szCs w:val="24"/>
              </w:rPr>
              <w:t>0</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07</w:t>
            </w:r>
          </w:p>
        </w:tc>
        <w:tc>
          <w:tcPr>
            <w:tcW w:w="1701" w:type="dxa"/>
            <w:tcBorders>
              <w:top w:val="single" w:sz="4" w:space="0" w:color="auto"/>
              <w:left w:val="nil"/>
              <w:bottom w:val="single" w:sz="4" w:space="0" w:color="auto"/>
              <w:right w:val="single" w:sz="4" w:space="0" w:color="auto"/>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97 1 00 20850</w:t>
            </w:r>
          </w:p>
        </w:tc>
        <w:tc>
          <w:tcPr>
            <w:tcW w:w="709" w:type="dxa"/>
            <w:tcBorders>
              <w:top w:val="single" w:sz="4" w:space="0" w:color="auto"/>
              <w:left w:val="nil"/>
              <w:bottom w:val="single" w:sz="4" w:space="0" w:color="auto"/>
              <w:right w:val="nil"/>
            </w:tcBorders>
            <w:noWrap/>
            <w:vAlign w:val="bottom"/>
          </w:tcPr>
          <w:p w:rsidR="00A7454E" w:rsidRPr="00AE3425" w:rsidRDefault="00A7454E" w:rsidP="00A7454E">
            <w:pPr>
              <w:spacing w:after="0" w:line="240" w:lineRule="auto"/>
              <w:jc w:val="center"/>
              <w:rPr>
                <w:rFonts w:ascii="Times New Roman" w:eastAsia="Times New Roman" w:hAnsi="Times New Roman" w:cs="Times New Roman"/>
                <w:sz w:val="24"/>
                <w:szCs w:val="24"/>
              </w:rPr>
            </w:pPr>
            <w:r w:rsidRPr="00AE3425">
              <w:rPr>
                <w:rFonts w:ascii="Times New Roman" w:eastAsia="Times New Roman" w:hAnsi="Times New Roman" w:cs="Times New Roman"/>
                <w:sz w:val="24"/>
                <w:szCs w:val="24"/>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6F4B5B" w:rsidRDefault="00A7454E" w:rsidP="00A7454E">
            <w:pPr>
              <w:spacing w:after="0" w:line="240" w:lineRule="auto"/>
              <w:jc w:val="right"/>
              <w:rPr>
                <w:rFonts w:ascii="Times New Roman" w:hAnsi="Times New Roman" w:cs="Times New Roman"/>
                <w:sz w:val="24"/>
                <w:szCs w:val="24"/>
              </w:rPr>
            </w:pPr>
            <w:r w:rsidRPr="006F4B5B">
              <w:rPr>
                <w:rFonts w:ascii="Times New Roman" w:hAnsi="Times New Roman" w:cs="Times New Roman"/>
                <w:sz w:val="24"/>
                <w:szCs w:val="24"/>
              </w:rPr>
              <w:t>97500,00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bCs/>
                <w:i/>
                <w:iCs/>
                <w:sz w:val="24"/>
                <w:szCs w:val="24"/>
              </w:rPr>
              <w:t>Резервные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t>Резервный фонд Администрации муниципального образования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Cs/>
                <w:sz w:val="24"/>
                <w:szCs w:val="24"/>
              </w:rPr>
            </w:pPr>
            <w:r w:rsidRPr="00141D6C">
              <w:rPr>
                <w:rFonts w:ascii="Times New Roman" w:hAnsi="Times New Roman" w:cs="Times New Roman"/>
                <w:b/>
                <w:bCs/>
                <w:iCs/>
                <w:sz w:val="24"/>
                <w:szCs w:val="24"/>
              </w:rPr>
              <w:lastRenderedPageBreak/>
              <w:t xml:space="preserve">Расходы за счет средств резервного фонда  Администрации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бюджетные ассигнования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Резервные средства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84 0 00 28880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Другие общегосударственные вопросы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37000,00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01 21800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Pr="00141D6C">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sz w:val="24"/>
                <w:szCs w:val="24"/>
              </w:rPr>
            </w:pPr>
            <w:r w:rsidRPr="00141D6C">
              <w:rPr>
                <w:rFonts w:ascii="Times New Roman" w:hAnsi="Times New Roman" w:cs="Times New Roman"/>
                <w:sz w:val="24"/>
                <w:szCs w:val="24"/>
              </w:rPr>
              <w:t>05</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01 21600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0F6AFD" w:rsidRDefault="00A7454E" w:rsidP="00A7454E">
            <w:pPr>
              <w:spacing w:after="0" w:line="240" w:lineRule="auto"/>
              <w:jc w:val="right"/>
              <w:rPr>
                <w:rFonts w:ascii="Times New Roman" w:hAnsi="Times New Roman" w:cs="Times New Roman"/>
                <w:sz w:val="24"/>
                <w:szCs w:val="24"/>
              </w:rPr>
            </w:pPr>
            <w:r w:rsidRPr="000F6AFD">
              <w:rPr>
                <w:rFonts w:ascii="Times New Roman" w:hAnsi="Times New Roman" w:cs="Times New Roman"/>
                <w:sz w:val="24"/>
                <w:szCs w:val="24"/>
              </w:rPr>
              <w:t>10000,00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06</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06</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01 21700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НАЦИОНАЛЬНАЯ ОБОРОНА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lastRenderedPageBreak/>
              <w:t>Муниципальная программа «Обеспечение деятельности Администрации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02</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0</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A7454E" w:rsidRDefault="00A7454E" w:rsidP="00A7454E">
            <w:pPr>
              <w:spacing w:after="0" w:line="240" w:lineRule="auto"/>
              <w:jc w:val="both"/>
              <w:rPr>
                <w:rFonts w:ascii="Times New Roman" w:hAnsi="Times New Roman" w:cs="Times New Roman"/>
                <w:b/>
                <w:bCs/>
                <w:sz w:val="24"/>
                <w:szCs w:val="24"/>
                <w:highlight w:val="lightGray"/>
              </w:rPr>
            </w:pPr>
            <w:r w:rsidRPr="009A3D1F">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A7454E" w:rsidRDefault="00A7454E" w:rsidP="00A7454E">
            <w:pPr>
              <w:spacing w:after="0" w:line="240" w:lineRule="auto"/>
              <w:jc w:val="center"/>
              <w:rPr>
                <w:rFonts w:ascii="Times New Roman" w:hAnsi="Times New Roman" w:cs="Times New Roman"/>
                <w:b/>
                <w:sz w:val="24"/>
                <w:szCs w:val="24"/>
                <w:highlight w:val="lightGray"/>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w:t>
            </w:r>
            <w:r w:rsidR="00B513E1">
              <w:rPr>
                <w:rFonts w:ascii="Times New Roman" w:hAnsi="Times New Roman" w:cs="Times New Roman"/>
                <w:b/>
                <w:sz w:val="24"/>
                <w:szCs w:val="24"/>
              </w:rPr>
              <w:t>52</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33012</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B513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B513E1">
              <w:rPr>
                <w:rFonts w:ascii="Times New Roman" w:hAnsi="Times New Roman" w:cs="Times New Roman"/>
                <w:sz w:val="24"/>
                <w:szCs w:val="24"/>
              </w:rPr>
              <w:t>188</w:t>
            </w:r>
            <w:r w:rsidRPr="009A3D1F">
              <w:rPr>
                <w:rFonts w:ascii="Times New Roman" w:hAnsi="Times New Roman" w:cs="Times New Roman"/>
                <w:sz w:val="24"/>
                <w:szCs w:val="24"/>
              </w:rPr>
              <w:t xml:space="preserve">,00 </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01 51180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B513E1"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22188</w:t>
            </w:r>
            <w:r w:rsidR="00A7454E" w:rsidRPr="009A3D1F">
              <w:rPr>
                <w:rFonts w:ascii="Times New Roman" w:hAnsi="Times New Roman" w:cs="Times New Roman"/>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sz w:val="24"/>
                <w:szCs w:val="24"/>
              </w:rPr>
            </w:pPr>
            <w:r w:rsidRPr="00141D6C">
              <w:rPr>
                <w:rFonts w:ascii="Times New Roman" w:hAnsi="Times New Roman" w:cs="Times New Roman"/>
                <w:b/>
                <w:sz w:val="24"/>
                <w:szCs w:val="24"/>
              </w:rPr>
              <w:t>НАЦИОНАЛЬНАЯ ЭКОНОМИКА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7</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930 </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Pr>
                <w:rFonts w:ascii="Times New Roman" w:hAnsi="Times New Roman" w:cs="Times New Roman"/>
                <w:b/>
                <w:sz w:val="24"/>
                <w:szCs w:val="24"/>
              </w:rPr>
              <w:t>4</w:t>
            </w:r>
            <w:r w:rsidR="00A7454E" w:rsidRPr="009A3D1F">
              <w:rPr>
                <w:rFonts w:ascii="Times New Roman" w:hAnsi="Times New Roman" w:cs="Times New Roman"/>
                <w:b/>
                <w:sz w:val="24"/>
                <w:szCs w:val="24"/>
              </w:rPr>
              <w:t>400,00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color w:val="000000"/>
                <w:sz w:val="24"/>
                <w:szCs w:val="24"/>
              </w:rPr>
            </w:pPr>
            <w:r w:rsidRPr="009A3D1F">
              <w:rPr>
                <w:rFonts w:ascii="Times New Roman" w:hAnsi="Times New Roman" w:cs="Times New Roman"/>
                <w:b/>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ремонту </w:t>
            </w:r>
            <w:r w:rsidRPr="00141D6C">
              <w:rPr>
                <w:rFonts w:ascii="Times New Roman" w:hAnsi="Times New Roman" w:cs="Times New Roman"/>
                <w:b/>
                <w:bCs/>
                <w:iCs/>
                <w:sz w:val="24"/>
                <w:szCs w:val="24"/>
              </w:rPr>
              <w:t>автомобильных дорог в рамках дорожного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03 1 01 21100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color w:val="000000"/>
                <w:sz w:val="24"/>
                <w:szCs w:val="24"/>
              </w:rPr>
            </w:pPr>
            <w:r w:rsidRPr="009A3D1F">
              <w:rPr>
                <w:rFonts w:ascii="Times New Roman" w:hAnsi="Times New Roman" w:cs="Times New Roman"/>
                <w:color w:val="000000"/>
                <w:sz w:val="24"/>
                <w:szCs w:val="24"/>
              </w:rPr>
              <w:t>546900,00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 xml:space="preserve">Основное мероприятие «Очистка, отсыпка, </w:t>
            </w:r>
            <w:proofErr w:type="spellStart"/>
            <w:r w:rsidRPr="00141D6C">
              <w:rPr>
                <w:rFonts w:ascii="Times New Roman" w:hAnsi="Times New Roman" w:cs="Times New Roman"/>
                <w:b/>
                <w:bCs/>
                <w:i/>
                <w:iCs/>
                <w:sz w:val="24"/>
                <w:szCs w:val="24"/>
              </w:rPr>
              <w:t>грейдерование</w:t>
            </w:r>
            <w:proofErr w:type="spellEnd"/>
            <w:r w:rsidRPr="00141D6C">
              <w:rPr>
                <w:rFonts w:ascii="Times New Roman" w:hAnsi="Times New Roman" w:cs="Times New Roman"/>
                <w:b/>
                <w:bCs/>
                <w:i/>
                <w:iCs/>
                <w:sz w:val="24"/>
                <w:szCs w:val="24"/>
              </w:rPr>
              <w:t xml:space="preserve"> и ямочный ремонт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очистке, отсыпке, </w:t>
            </w:r>
            <w:proofErr w:type="spellStart"/>
            <w:r w:rsidRPr="00141D6C">
              <w:rPr>
                <w:rFonts w:ascii="Times New Roman" w:hAnsi="Times New Roman" w:cs="Times New Roman"/>
                <w:b/>
                <w:bCs/>
                <w:sz w:val="24"/>
                <w:szCs w:val="24"/>
              </w:rPr>
              <w:t>грейдерованию</w:t>
            </w:r>
            <w:proofErr w:type="spellEnd"/>
            <w:r w:rsidRPr="00141D6C">
              <w:rPr>
                <w:rFonts w:ascii="Times New Roman" w:hAnsi="Times New Roman" w:cs="Times New Roman"/>
                <w:b/>
                <w:bCs/>
                <w:sz w:val="24"/>
                <w:szCs w:val="24"/>
              </w:rPr>
              <w:t xml:space="preserve">  и ямочному ремонту дорог</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2</w:t>
            </w:r>
            <w:r>
              <w:rPr>
                <w:rFonts w:ascii="Times New Roman" w:hAnsi="Times New Roman" w:cs="Times New Roman"/>
                <w:b/>
                <w:sz w:val="24"/>
                <w:szCs w:val="24"/>
              </w:rPr>
              <w:t>47</w:t>
            </w:r>
            <w:r w:rsidRPr="009A3D1F">
              <w:rPr>
                <w:rFonts w:ascii="Times New Roman" w:hAnsi="Times New Roman" w:cs="Times New Roman"/>
                <w:b/>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03 1 02 21110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2</w:t>
            </w:r>
            <w:r>
              <w:rPr>
                <w:rFonts w:ascii="Times New Roman" w:hAnsi="Times New Roman" w:cs="Times New Roman"/>
                <w:sz w:val="24"/>
                <w:szCs w:val="24"/>
              </w:rPr>
              <w:t>47</w:t>
            </w:r>
            <w:r w:rsidRPr="009A3D1F">
              <w:rPr>
                <w:rFonts w:ascii="Times New Roman" w:hAnsi="Times New Roman" w:cs="Times New Roman"/>
                <w:sz w:val="24"/>
                <w:szCs w:val="24"/>
              </w:rPr>
              <w:t>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 xml:space="preserve">Расходы на реализацию мероприятий </w:t>
            </w:r>
            <w:proofErr w:type="spellStart"/>
            <w:r w:rsidRPr="009A3D1F">
              <w:rPr>
                <w:rFonts w:ascii="Times New Roman" w:hAnsi="Times New Roman" w:cs="Times New Roman"/>
                <w:b/>
                <w:bCs/>
                <w:sz w:val="24"/>
                <w:szCs w:val="24"/>
              </w:rPr>
              <w:t>по</w:t>
            </w:r>
            <w:r w:rsidRPr="009A3D1F">
              <w:rPr>
                <w:rFonts w:ascii="Times New Roman" w:hAnsi="Times New Roman" w:cs="Times New Roman"/>
                <w:b/>
                <w:bCs/>
                <w:iCs/>
                <w:sz w:val="24"/>
                <w:szCs w:val="24"/>
              </w:rPr>
              <w:t>капитальному</w:t>
            </w:r>
            <w:proofErr w:type="spellEnd"/>
            <w:r w:rsidRPr="009A3D1F">
              <w:rPr>
                <w:rFonts w:ascii="Times New Roman" w:hAnsi="Times New Roman" w:cs="Times New Roman"/>
                <w:b/>
                <w:bCs/>
                <w:iCs/>
                <w:sz w:val="24"/>
                <w:szCs w:val="24"/>
              </w:rPr>
              <w:t xml:space="preserve"> ремонту дворовых территорий, тротуаров, пешеходных дорожек, проездов к дворовым территориям многоквартирных домов</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09</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03 1 04 21130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sz w:val="24"/>
                <w:szCs w:val="24"/>
              </w:rPr>
              <w:t>Другие вопросы в области национальной экономики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color w:val="FF0000"/>
                <w:sz w:val="24"/>
                <w:szCs w:val="24"/>
              </w:rPr>
            </w:pPr>
            <w:r w:rsidRPr="009A3D1F">
              <w:rPr>
                <w:rFonts w:ascii="Times New Roman" w:hAnsi="Times New Roman" w:cs="Times New Roman"/>
                <w:b/>
                <w:bCs/>
                <w:sz w:val="24"/>
                <w:szCs w:val="24"/>
              </w:rPr>
              <w:t>Муниципальная программа</w:t>
            </w:r>
            <w:proofErr w:type="gramStart"/>
            <w:r w:rsidRPr="009A3D1F">
              <w:rPr>
                <w:rFonts w:ascii="Times New Roman" w:hAnsi="Times New Roman" w:cs="Times New Roman"/>
                <w:b/>
                <w:bCs/>
                <w:sz w:val="24"/>
                <w:szCs w:val="24"/>
                <w:lang w:eastAsia="ar-SA"/>
              </w:rPr>
              <w:t>«О</w:t>
            </w:r>
            <w:proofErr w:type="gramEnd"/>
            <w:r w:rsidRPr="009A3D1F">
              <w:rPr>
                <w:rFonts w:ascii="Times New Roman" w:hAnsi="Times New Roman" w:cs="Times New Roman"/>
                <w:b/>
                <w:bCs/>
                <w:sz w:val="24"/>
                <w:szCs w:val="24"/>
                <w:lang w:eastAsia="ar-SA"/>
              </w:rPr>
              <w:t>храна земель на территории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autoSpaceDE w:val="0"/>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b/>
                <w:sz w:val="24"/>
                <w:szCs w:val="24"/>
              </w:rPr>
              <w:t>08</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04</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12</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08</w:t>
            </w:r>
            <w:proofErr w:type="gramStart"/>
            <w:r w:rsidRPr="009A3D1F">
              <w:rPr>
                <w:rFonts w:ascii="Times New Roman" w:hAnsi="Times New Roman" w:cs="Times New Roman"/>
                <w:sz w:val="24"/>
                <w:szCs w:val="24"/>
              </w:rPr>
              <w:t xml:space="preserve"> Б</w:t>
            </w:r>
            <w:proofErr w:type="gramEnd"/>
            <w:r w:rsidRPr="009A3D1F">
              <w:rPr>
                <w:rFonts w:ascii="Times New Roman" w:hAnsi="Times New Roman" w:cs="Times New Roman"/>
                <w:sz w:val="24"/>
                <w:szCs w:val="24"/>
              </w:rPr>
              <w:t xml:space="preserve"> 01 22010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ЖИЛИЩНО-КОММУНАЛЬНОЕ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64617C">
              <w:rPr>
                <w:rFonts w:ascii="Times New Roman" w:hAnsi="Times New Roman" w:cs="Times New Roman"/>
                <w:b/>
                <w:sz w:val="24"/>
                <w:szCs w:val="24"/>
              </w:rPr>
              <w:t>7</w:t>
            </w:r>
            <w:r w:rsidR="00ED166A">
              <w:rPr>
                <w:rFonts w:ascii="Times New Roman" w:hAnsi="Times New Roman" w:cs="Times New Roman"/>
                <w:b/>
                <w:sz w:val="24"/>
                <w:szCs w:val="24"/>
              </w:rPr>
              <w:t>053</w:t>
            </w:r>
            <w:r>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sz w:val="24"/>
                <w:szCs w:val="24"/>
              </w:rPr>
            </w:pPr>
            <w:r w:rsidRPr="00141D6C">
              <w:rPr>
                <w:rFonts w:ascii="Times New Roman" w:hAnsi="Times New Roman" w:cs="Times New Roman"/>
                <w:b/>
                <w:sz w:val="24"/>
                <w:szCs w:val="24"/>
              </w:rPr>
              <w:t>Жилищное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sz w:val="24"/>
                <w:szCs w:val="24"/>
              </w:rPr>
            </w:pPr>
            <w:r w:rsidRPr="00141D6C">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406</w:t>
            </w:r>
            <w:r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iCs/>
                <w:sz w:val="24"/>
                <w:szCs w:val="24"/>
              </w:rPr>
            </w:pPr>
            <w:r w:rsidRPr="009A3D1F">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03 2 01 21200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w:t>
            </w:r>
            <w:r w:rsidRPr="00141D6C">
              <w:rPr>
                <w:rFonts w:ascii="Times New Roman" w:hAnsi="Times New Roman" w:cs="Times New Roman"/>
                <w:b/>
                <w:sz w:val="24"/>
                <w:szCs w:val="24"/>
              </w:rPr>
              <w:t>уплате взносов на капитальный ремонт муниципального жилищного фонда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526F6A">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03 2 02 21210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526F6A"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526F6A">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Коммунальное хозяйство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color w:val="FF0000"/>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 xml:space="preserve">03 0 00 00000 </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color w:val="FF0000"/>
                <w:sz w:val="24"/>
                <w:szCs w:val="24"/>
              </w:rPr>
            </w:pPr>
            <w:r w:rsidRPr="00141D6C">
              <w:rPr>
                <w:rFonts w:ascii="Times New Roman" w:hAnsi="Times New Roman" w:cs="Times New Roman"/>
                <w:b/>
                <w:bCs/>
                <w:i/>
                <w:sz w:val="24"/>
                <w:szCs w:val="24"/>
              </w:rPr>
              <w:t>Подпрограмма «Комплексное развитие 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ED166A">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2</w:t>
            </w:r>
            <w:r w:rsidR="00ED166A">
              <w:rPr>
                <w:rFonts w:ascii="Times New Roman" w:hAnsi="Times New Roman" w:cs="Times New Roman"/>
                <w:b/>
                <w:sz w:val="24"/>
                <w:szCs w:val="24"/>
              </w:rPr>
              <w:t>0</w:t>
            </w:r>
            <w:r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03 3 01 21300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A3D1F">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A3D1F">
              <w:rPr>
                <w:rFonts w:ascii="Times New Roman" w:hAnsi="Times New Roman" w:cs="Times New Roman"/>
                <w:b/>
                <w:sz w:val="24"/>
                <w:szCs w:val="24"/>
              </w:rPr>
              <w:t>электро</w:t>
            </w:r>
            <w:proofErr w:type="spellEnd"/>
            <w:r w:rsidRPr="009A3D1F">
              <w:rPr>
                <w:rFonts w:ascii="Times New Roman" w:hAnsi="Times New Roman" w:cs="Times New Roman"/>
                <w:b/>
                <w:sz w:val="24"/>
                <w:szCs w:val="24"/>
              </w:rPr>
              <w:t>-, тепл</w:t>
            </w:r>
            <w:proofErr w:type="gramStart"/>
            <w:r w:rsidRPr="009A3D1F">
              <w:rPr>
                <w:rFonts w:ascii="Times New Roman" w:hAnsi="Times New Roman" w:cs="Times New Roman"/>
                <w:b/>
                <w:sz w:val="24"/>
                <w:szCs w:val="24"/>
              </w:rPr>
              <w:t>о-</w:t>
            </w:r>
            <w:proofErr w:type="gramEnd"/>
            <w:r w:rsidRPr="009A3D1F">
              <w:rPr>
                <w:rFonts w:ascii="Times New Roman" w:hAnsi="Times New Roman" w:cs="Times New Roman"/>
                <w:b/>
                <w:sz w:val="24"/>
                <w:szCs w:val="24"/>
              </w:rPr>
              <w:t xml:space="preserve">, </w:t>
            </w:r>
            <w:proofErr w:type="spellStart"/>
            <w:r w:rsidRPr="009A3D1F">
              <w:rPr>
                <w:rFonts w:ascii="Times New Roman" w:hAnsi="Times New Roman" w:cs="Times New Roman"/>
                <w:b/>
                <w:sz w:val="24"/>
                <w:szCs w:val="24"/>
              </w:rPr>
              <w:t>газо</w:t>
            </w:r>
            <w:proofErr w:type="spellEnd"/>
            <w:r w:rsidRPr="009A3D1F">
              <w:rPr>
                <w:rFonts w:ascii="Times New Roman" w:hAnsi="Times New Roman" w:cs="Times New Roman"/>
                <w:b/>
                <w:sz w:val="24"/>
                <w:szCs w:val="24"/>
              </w:rPr>
              <w:t>- и водоснабжения населения)</w:t>
            </w:r>
          </w:p>
        </w:tc>
        <w:tc>
          <w:tcPr>
            <w:tcW w:w="850"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r w:rsidRPr="00327259">
              <w:rPr>
                <w:rFonts w:ascii="Times New Roman" w:hAnsi="Times New Roman" w:cs="Times New Roman"/>
                <w:b/>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DD2426" w:rsidRDefault="00A7454E" w:rsidP="00A7454E">
            <w:pPr>
              <w:spacing w:after="0" w:line="240" w:lineRule="auto"/>
              <w:jc w:val="center"/>
              <w:rPr>
                <w:rFonts w:ascii="Times New Roman" w:hAnsi="Times New Roman" w:cs="Times New Roman"/>
                <w:b/>
                <w:sz w:val="24"/>
                <w:szCs w:val="24"/>
              </w:rPr>
            </w:pPr>
            <w:r w:rsidRPr="00DD2426">
              <w:rPr>
                <w:rFonts w:ascii="Times New Roman" w:hAnsi="Times New Roman" w:cs="Times New Roman"/>
                <w:b/>
                <w:sz w:val="24"/>
                <w:szCs w:val="24"/>
              </w:rPr>
              <w:t>03 3 01 П11</w:t>
            </w:r>
            <w:r>
              <w:rPr>
                <w:rFonts w:ascii="Times New Roman" w:hAnsi="Times New Roman" w:cs="Times New Roman"/>
                <w:b/>
                <w:sz w:val="24"/>
                <w:szCs w:val="24"/>
              </w:rPr>
              <w:t>3</w:t>
            </w:r>
            <w:r w:rsidRPr="00DD2426">
              <w:rPr>
                <w:rFonts w:ascii="Times New Roman" w:hAnsi="Times New Roman" w:cs="Times New Roman"/>
                <w:b/>
                <w:sz w:val="24"/>
                <w:szCs w:val="24"/>
              </w:rPr>
              <w:t>2</w:t>
            </w:r>
          </w:p>
        </w:tc>
        <w:tc>
          <w:tcPr>
            <w:tcW w:w="709" w:type="dxa"/>
            <w:tcBorders>
              <w:top w:val="single" w:sz="4" w:space="0" w:color="auto"/>
              <w:left w:val="nil"/>
              <w:bottom w:val="single" w:sz="4" w:space="0" w:color="auto"/>
              <w:right w:val="nil"/>
            </w:tcBorders>
            <w:noWrap/>
            <w:vAlign w:val="bottom"/>
          </w:tcPr>
          <w:p w:rsidR="00A7454E" w:rsidRPr="00327259"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color w:val="FF0000"/>
                <w:sz w:val="24"/>
                <w:szCs w:val="24"/>
              </w:rPr>
            </w:pPr>
            <w:r w:rsidRPr="00141D6C">
              <w:rPr>
                <w:rFonts w:ascii="Times New Roman" w:hAnsi="Times New Roman" w:cs="Times New Roman"/>
                <w:bCs/>
                <w:sz w:val="24"/>
                <w:szCs w:val="24"/>
              </w:rPr>
              <w:t>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Cs/>
                <w:sz w:val="24"/>
                <w:szCs w:val="24"/>
              </w:rPr>
            </w:pPr>
            <w:r w:rsidRPr="00141D6C">
              <w:rPr>
                <w:rFonts w:ascii="Times New Roman" w:hAnsi="Times New Roman" w:cs="Times New Roman"/>
                <w:bCs/>
                <w:sz w:val="24"/>
                <w:szCs w:val="24"/>
              </w:rPr>
              <w:t>Иные межбюджетные трансферты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 xml:space="preserve">03 3 01 </w:t>
            </w:r>
            <w:r>
              <w:rPr>
                <w:rFonts w:ascii="Times New Roman" w:hAnsi="Times New Roman" w:cs="Times New Roman"/>
                <w:sz w:val="24"/>
                <w:szCs w:val="24"/>
              </w:rPr>
              <w:t>П1132</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350000,00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sz w:val="24"/>
                <w:szCs w:val="24"/>
              </w:rPr>
              <w:t>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64617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4617C">
              <w:rPr>
                <w:rFonts w:ascii="Times New Roman" w:hAnsi="Times New Roman" w:cs="Times New Roman"/>
                <w:b/>
                <w:sz w:val="24"/>
                <w:szCs w:val="24"/>
              </w:rPr>
              <w:t>8</w:t>
            </w:r>
            <w:r w:rsidR="00ED166A">
              <w:rPr>
                <w:rFonts w:ascii="Times New Roman" w:hAnsi="Times New Roman" w:cs="Times New Roman"/>
                <w:b/>
                <w:sz w:val="24"/>
                <w:szCs w:val="24"/>
              </w:rPr>
              <w:t>6</w:t>
            </w:r>
            <w:r>
              <w:rPr>
                <w:rFonts w:ascii="Times New Roman" w:hAnsi="Times New Roman" w:cs="Times New Roman"/>
                <w:b/>
                <w:sz w:val="24"/>
                <w:szCs w:val="24"/>
              </w:rPr>
              <w:t>47</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 xml:space="preserve">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w:t>
            </w:r>
            <w:r>
              <w:rPr>
                <w:rFonts w:ascii="Times New Roman" w:hAnsi="Times New Roman" w:cs="Times New Roman"/>
                <w:b/>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6377B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4617C">
              <w:rPr>
                <w:rFonts w:ascii="Times New Roman" w:hAnsi="Times New Roman" w:cs="Times New Roman"/>
                <w:b/>
                <w:sz w:val="24"/>
                <w:szCs w:val="24"/>
              </w:rPr>
              <w:t>8</w:t>
            </w:r>
            <w:r w:rsidR="00ED166A">
              <w:rPr>
                <w:rFonts w:ascii="Times New Roman" w:hAnsi="Times New Roman" w:cs="Times New Roman"/>
                <w:b/>
                <w:sz w:val="24"/>
                <w:szCs w:val="24"/>
              </w:rPr>
              <w:t>28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Подпрограмма «Благоустройство»</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ED166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4617C">
              <w:rPr>
                <w:rFonts w:ascii="Times New Roman" w:hAnsi="Times New Roman" w:cs="Times New Roman"/>
                <w:b/>
                <w:sz w:val="24"/>
                <w:szCs w:val="24"/>
              </w:rPr>
              <w:t>8</w:t>
            </w:r>
            <w:r w:rsidR="00ED166A">
              <w:rPr>
                <w:rFonts w:ascii="Times New Roman" w:hAnsi="Times New Roman" w:cs="Times New Roman"/>
                <w:b/>
                <w:sz w:val="24"/>
                <w:szCs w:val="24"/>
              </w:rPr>
              <w:t>2</w:t>
            </w:r>
            <w:r w:rsidR="00A7454E">
              <w:rPr>
                <w:rFonts w:ascii="Times New Roman" w:hAnsi="Times New Roman" w:cs="Times New Roman"/>
                <w:b/>
                <w:sz w:val="24"/>
                <w:szCs w:val="24"/>
              </w:rPr>
              <w:t>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уличного освещения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Pr>
                <w:rFonts w:ascii="Times New Roman" w:hAnsi="Times New Roman" w:cs="Times New Roman"/>
                <w:b/>
                <w:sz w:val="24"/>
                <w:szCs w:val="24"/>
              </w:rPr>
              <w:t>48</w:t>
            </w:r>
            <w:r w:rsidR="00A7454E"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03 4 01 21400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Pr>
                <w:rFonts w:ascii="Times New Roman" w:hAnsi="Times New Roman" w:cs="Times New Roman"/>
                <w:sz w:val="24"/>
                <w:szCs w:val="24"/>
              </w:rPr>
              <w:t>48</w:t>
            </w:r>
            <w:r w:rsidR="00A7454E"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lastRenderedPageBreak/>
              <w:t>Основное мероприятие «Организация и содержание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i/>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03 4 02 21410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Основное мероприятие «Организация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ED166A">
              <w:rPr>
                <w:rFonts w:ascii="Times New Roman" w:hAnsi="Times New Roman" w:cs="Times New Roman"/>
                <w:b/>
                <w:sz w:val="24"/>
                <w:szCs w:val="24"/>
              </w:rPr>
              <w:t>9</w:t>
            </w:r>
            <w:r w:rsidR="00A7454E" w:rsidRPr="009A3D1F">
              <w:rPr>
                <w:rFonts w:ascii="Times New Roman" w:hAnsi="Times New Roman" w:cs="Times New Roman"/>
                <w:b/>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ED166A">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03 4 03 21420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ED166A">
              <w:rPr>
                <w:rFonts w:ascii="Times New Roman" w:hAnsi="Times New Roman" w:cs="Times New Roman"/>
                <w:sz w:val="24"/>
                <w:szCs w:val="24"/>
              </w:rPr>
              <w:t>9</w:t>
            </w:r>
            <w:r w:rsidR="00A7454E" w:rsidRPr="009A3D1F">
              <w:rPr>
                <w:rFonts w:ascii="Times New Roman" w:hAnsi="Times New Roman" w:cs="Times New Roman"/>
                <w:sz w:val="24"/>
                <w:szCs w:val="24"/>
              </w:rPr>
              <w:t>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i/>
                <w:sz w:val="24"/>
                <w:szCs w:val="24"/>
              </w:rPr>
              <w:t>Основное мероприятие «Прочие расходы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A3D1F">
              <w:rPr>
                <w:rFonts w:ascii="Times New Roman" w:hAnsi="Times New Roman" w:cs="Times New Roman"/>
                <w:b/>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A3D1F">
              <w:rPr>
                <w:rFonts w:ascii="Times New Roman" w:hAnsi="Times New Roman" w:cs="Times New Roman"/>
                <w:b/>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A7454E" w:rsidRPr="009A3D1F">
              <w:rPr>
                <w:rFonts w:ascii="Times New Roman" w:hAnsi="Times New Roman" w:cs="Times New Roman"/>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03 4 04 21430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64617C"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A7454E" w:rsidRPr="009A3D1F">
              <w:rPr>
                <w:rFonts w:ascii="Times New Roman" w:hAnsi="Times New Roman" w:cs="Times New Roman"/>
                <w:sz w:val="24"/>
                <w:szCs w:val="24"/>
              </w:rPr>
              <w:t>00000,00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sz w:val="24"/>
                <w:szCs w:val="24"/>
              </w:rPr>
              <w:t xml:space="preserve">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36700,00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энергосбережению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195</w:t>
            </w:r>
            <w:r w:rsidRPr="009A3D1F">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 xml:space="preserve">Расходы на реализацию </w:t>
            </w:r>
            <w:proofErr w:type="spellStart"/>
            <w:r w:rsidRPr="009A3D1F">
              <w:rPr>
                <w:rFonts w:ascii="Times New Roman" w:hAnsi="Times New Roman" w:cs="Times New Roman"/>
                <w:b/>
                <w:bCs/>
                <w:sz w:val="24"/>
                <w:szCs w:val="24"/>
              </w:rPr>
              <w:t>мероприятий</w:t>
            </w:r>
            <w:r w:rsidRPr="004A579A">
              <w:rPr>
                <w:rFonts w:ascii="Times New Roman" w:hAnsi="Times New Roman" w:cs="Times New Roman"/>
                <w:b/>
                <w:bCs/>
                <w:sz w:val="24"/>
                <w:szCs w:val="24"/>
              </w:rPr>
              <w:t>по</w:t>
            </w:r>
            <w:proofErr w:type="spellEnd"/>
            <w:r w:rsidRPr="004A579A">
              <w:rPr>
                <w:rFonts w:ascii="Times New Roman" w:hAnsi="Times New Roman" w:cs="Times New Roman"/>
                <w:b/>
                <w:bCs/>
                <w:sz w:val="24"/>
                <w:szCs w:val="24"/>
              </w:rPr>
              <w:t xml:space="preserve"> </w:t>
            </w:r>
            <w:r>
              <w:rPr>
                <w:rFonts w:ascii="Times New Roman" w:hAnsi="Times New Roman" w:cs="Times New Roman"/>
                <w:b/>
                <w:bCs/>
                <w:sz w:val="24"/>
                <w:szCs w:val="24"/>
              </w:rPr>
              <w:t>э</w:t>
            </w:r>
            <w:r w:rsidRPr="004A579A">
              <w:rPr>
                <w:rFonts w:ascii="Times New Roman" w:hAnsi="Times New Roman" w:cs="Times New Roman"/>
                <w:b/>
                <w:bCs/>
                <w:sz w:val="24"/>
                <w:szCs w:val="24"/>
              </w:rPr>
              <w:t>нергосбережению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1</w:t>
            </w:r>
            <w:r w:rsidR="000103F6">
              <w:rPr>
                <w:rFonts w:ascii="Times New Roman" w:hAnsi="Times New Roman" w:cs="Times New Roman"/>
                <w:b/>
                <w:sz w:val="24"/>
                <w:szCs w:val="24"/>
              </w:rPr>
              <w:t xml:space="preserve"> </w:t>
            </w:r>
            <w:r>
              <w:rPr>
                <w:rFonts w:ascii="Times New Roman" w:hAnsi="Times New Roman" w:cs="Times New Roman"/>
                <w:b/>
                <w:sz w:val="24"/>
                <w:szCs w:val="24"/>
              </w:rPr>
              <w:t>221</w:t>
            </w:r>
            <w:r w:rsidRPr="009A3D1F">
              <w:rPr>
                <w:rFonts w:ascii="Times New Roman" w:hAnsi="Times New Roman" w:cs="Times New Roman"/>
                <w:b/>
                <w:sz w:val="24"/>
                <w:szCs w:val="24"/>
              </w:rPr>
              <w:t>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01 22100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19500,00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w:t>
            </w:r>
            <w:r>
              <w:rPr>
                <w:rFonts w:ascii="Times New Roman" w:hAnsi="Times New Roman" w:cs="Times New Roman"/>
                <w:b/>
                <w:bCs/>
                <w:i/>
                <w:sz w:val="24"/>
                <w:szCs w:val="24"/>
              </w:rPr>
              <w:t xml:space="preserve"> «Проведение мероприятий по </w:t>
            </w:r>
            <w:proofErr w:type="spellStart"/>
            <w:r>
              <w:rPr>
                <w:rFonts w:ascii="Times New Roman" w:hAnsi="Times New Roman" w:cs="Times New Roman"/>
                <w:b/>
                <w:bCs/>
                <w:i/>
                <w:sz w:val="24"/>
                <w:szCs w:val="24"/>
              </w:rPr>
              <w:t>энергоэффективности</w:t>
            </w:r>
            <w:proofErr w:type="spellEnd"/>
            <w:r>
              <w:rPr>
                <w:rFonts w:ascii="Times New Roman" w:hAnsi="Times New Roman" w:cs="Times New Roman"/>
                <w:b/>
                <w:bCs/>
                <w:i/>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Pr="009A3D1F">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sz w:val="24"/>
                <w:szCs w:val="24"/>
              </w:rPr>
              <w:t xml:space="preserve">Расходы на реализацию </w:t>
            </w:r>
            <w:proofErr w:type="spellStart"/>
            <w:r w:rsidRPr="009A3D1F">
              <w:rPr>
                <w:rFonts w:ascii="Times New Roman" w:hAnsi="Times New Roman" w:cs="Times New Roman"/>
                <w:b/>
                <w:bCs/>
                <w:sz w:val="24"/>
                <w:szCs w:val="24"/>
              </w:rPr>
              <w:t>мероприятий</w:t>
            </w:r>
            <w:r w:rsidRPr="004A579A">
              <w:rPr>
                <w:rFonts w:ascii="Times New Roman" w:hAnsi="Times New Roman" w:cs="Times New Roman"/>
                <w:b/>
                <w:bCs/>
                <w:sz w:val="24"/>
                <w:szCs w:val="24"/>
              </w:rPr>
              <w:t>по</w:t>
            </w:r>
            <w:proofErr w:type="spellEnd"/>
            <w:r w:rsidRPr="004A579A">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э</w:t>
            </w:r>
            <w:r w:rsidRPr="004A579A">
              <w:rPr>
                <w:rFonts w:ascii="Times New Roman" w:hAnsi="Times New Roman" w:cs="Times New Roman"/>
                <w:b/>
                <w:bCs/>
                <w:sz w:val="24"/>
                <w:szCs w:val="24"/>
              </w:rPr>
              <w:t>нерго</w:t>
            </w:r>
            <w:r>
              <w:rPr>
                <w:rFonts w:ascii="Times New Roman" w:hAnsi="Times New Roman" w:cs="Times New Roman"/>
                <w:b/>
                <w:bCs/>
                <w:sz w:val="24"/>
                <w:szCs w:val="24"/>
              </w:rPr>
              <w:t>эффективности</w:t>
            </w:r>
            <w:proofErr w:type="spellEnd"/>
            <w:r w:rsidRPr="004A579A">
              <w:rPr>
                <w:rFonts w:ascii="Times New Roman" w:hAnsi="Times New Roman" w:cs="Times New Roman"/>
                <w:b/>
                <w:bCs/>
                <w:sz w:val="24"/>
                <w:szCs w:val="24"/>
              </w:rPr>
              <w:t xml:space="preserve"> в сельском поселении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07</w:t>
            </w:r>
            <w:proofErr w:type="gramStart"/>
            <w:r w:rsidRPr="009A3D1F">
              <w:rPr>
                <w:rFonts w:ascii="Times New Roman" w:hAnsi="Times New Roman" w:cs="Times New Roman"/>
                <w:b/>
                <w:sz w:val="24"/>
                <w:szCs w:val="24"/>
              </w:rPr>
              <w:t xml:space="preserve"> Б</w:t>
            </w:r>
            <w:proofErr w:type="gramEnd"/>
            <w:r w:rsidRPr="009A3D1F">
              <w:rPr>
                <w:rFonts w:ascii="Times New Roman" w:hAnsi="Times New Roman" w:cs="Times New Roman"/>
                <w:b/>
                <w:sz w:val="24"/>
                <w:szCs w:val="24"/>
              </w:rPr>
              <w:t xml:space="preserve"> 0</w:t>
            </w:r>
            <w:r>
              <w:rPr>
                <w:rFonts w:ascii="Times New Roman" w:hAnsi="Times New Roman" w:cs="Times New Roman"/>
                <w:b/>
                <w:sz w:val="24"/>
                <w:szCs w:val="24"/>
              </w:rPr>
              <w:t>2</w:t>
            </w:r>
            <w:r w:rsidR="000103F6">
              <w:rPr>
                <w:rFonts w:ascii="Times New Roman" w:hAnsi="Times New Roman" w:cs="Times New Roman"/>
                <w:b/>
                <w:sz w:val="24"/>
                <w:szCs w:val="24"/>
              </w:rPr>
              <w:t xml:space="preserve"> </w:t>
            </w:r>
            <w:r>
              <w:rPr>
                <w:rFonts w:ascii="Times New Roman" w:hAnsi="Times New Roman" w:cs="Times New Roman"/>
                <w:b/>
                <w:sz w:val="24"/>
                <w:szCs w:val="24"/>
              </w:rPr>
              <w:t>2211</w:t>
            </w:r>
            <w:r w:rsidRPr="009A3D1F">
              <w:rPr>
                <w:rFonts w:ascii="Times New Roman" w:hAnsi="Times New Roman" w:cs="Times New Roman"/>
                <w:b/>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C3AC8" w:rsidRDefault="00A7454E" w:rsidP="00A7454E">
            <w:pPr>
              <w:spacing w:after="0" w:line="240" w:lineRule="auto"/>
              <w:jc w:val="right"/>
              <w:rPr>
                <w:rFonts w:ascii="Times New Roman" w:hAnsi="Times New Roman" w:cs="Times New Roman"/>
                <w:b/>
                <w:sz w:val="24"/>
                <w:szCs w:val="24"/>
              </w:rPr>
            </w:pPr>
            <w:r w:rsidRPr="009C3AC8">
              <w:rPr>
                <w:rFonts w:ascii="Times New Roman" w:hAnsi="Times New Roman" w:cs="Times New Roman"/>
                <w:b/>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30477E" w:rsidRDefault="00A7454E" w:rsidP="00A7454E">
            <w:pPr>
              <w:spacing w:after="0" w:line="240" w:lineRule="auto"/>
              <w:jc w:val="center"/>
              <w:rPr>
                <w:rFonts w:ascii="Times New Roman" w:hAnsi="Times New Roman" w:cs="Times New Roman"/>
                <w:sz w:val="24"/>
                <w:szCs w:val="24"/>
              </w:rPr>
            </w:pPr>
            <w:r w:rsidRPr="0030477E">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03</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r w:rsidRPr="004A579A">
              <w:rPr>
                <w:rFonts w:ascii="Times New Roman" w:hAnsi="Times New Roman" w:cs="Times New Roman"/>
                <w:sz w:val="24"/>
                <w:szCs w:val="24"/>
              </w:rPr>
              <w:t>07</w:t>
            </w:r>
            <w:proofErr w:type="gramStart"/>
            <w:r w:rsidRPr="004A579A">
              <w:rPr>
                <w:rFonts w:ascii="Times New Roman" w:hAnsi="Times New Roman" w:cs="Times New Roman"/>
                <w:sz w:val="24"/>
                <w:szCs w:val="24"/>
              </w:rPr>
              <w:t xml:space="preserve"> Б</w:t>
            </w:r>
            <w:proofErr w:type="gramEnd"/>
            <w:r w:rsidRPr="004A579A">
              <w:rPr>
                <w:rFonts w:ascii="Times New Roman" w:hAnsi="Times New Roman" w:cs="Times New Roman"/>
                <w:sz w:val="24"/>
                <w:szCs w:val="24"/>
              </w:rPr>
              <w:t xml:space="preserve"> 0</w:t>
            </w:r>
            <w:r>
              <w:rPr>
                <w:rFonts w:ascii="Times New Roman" w:hAnsi="Times New Roman" w:cs="Times New Roman"/>
                <w:sz w:val="24"/>
                <w:szCs w:val="24"/>
              </w:rPr>
              <w:t>2</w:t>
            </w:r>
            <w:r w:rsidRPr="004A579A">
              <w:rPr>
                <w:rFonts w:ascii="Times New Roman" w:hAnsi="Times New Roman" w:cs="Times New Roman"/>
                <w:sz w:val="24"/>
                <w:szCs w:val="24"/>
              </w:rPr>
              <w:t xml:space="preserve"> 221</w:t>
            </w:r>
            <w:r>
              <w:rPr>
                <w:rFonts w:ascii="Times New Roman" w:hAnsi="Times New Roman" w:cs="Times New Roman"/>
                <w:sz w:val="24"/>
                <w:szCs w:val="24"/>
              </w:rPr>
              <w:t>1</w:t>
            </w:r>
            <w:r w:rsidRPr="004A579A">
              <w:rPr>
                <w:rFonts w:ascii="Times New Roman" w:hAnsi="Times New Roman" w:cs="Times New Roman"/>
                <w:sz w:val="24"/>
                <w:szCs w:val="24"/>
              </w:rPr>
              <w:t>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
                <w:bCs/>
                <w:sz w:val="24"/>
                <w:szCs w:val="24"/>
              </w:rPr>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w:t>
            </w:r>
            <w:r>
              <w:rPr>
                <w:rFonts w:ascii="Times New Roman" w:hAnsi="Times New Roman" w:cs="Times New Roman"/>
                <w:b/>
                <w:sz w:val="24"/>
                <w:szCs w:val="24"/>
              </w:rPr>
              <w:t>5</w:t>
            </w:r>
          </w:p>
        </w:tc>
        <w:tc>
          <w:tcPr>
            <w:tcW w:w="1701" w:type="dxa"/>
            <w:tcBorders>
              <w:top w:val="single" w:sz="4" w:space="0" w:color="auto"/>
              <w:left w:val="nil"/>
              <w:bottom w:val="single" w:sz="4" w:space="0" w:color="auto"/>
              <w:right w:val="single" w:sz="4" w:space="0" w:color="auto"/>
            </w:tcBorders>
            <w:noWrap/>
            <w:vAlign w:val="bottom"/>
          </w:tcPr>
          <w:p w:rsidR="00A7454E" w:rsidRPr="004A579A"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5"/>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sz w:val="24"/>
                <w:szCs w:val="24"/>
              </w:rPr>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03 0 00 00000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Подпрограмма «Оформление объектов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03 5 00 00000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i/>
                <w:sz w:val="24"/>
                <w:szCs w:val="24"/>
              </w:rPr>
            </w:pPr>
            <w:r w:rsidRPr="009A3D1F">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03 5 01 00000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both"/>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850" w:type="dxa"/>
            <w:tcBorders>
              <w:top w:val="single" w:sz="4" w:space="0" w:color="auto"/>
              <w:left w:val="nil"/>
              <w:bottom w:val="single" w:sz="4" w:space="0" w:color="auto"/>
              <w:right w:val="single" w:sz="4" w:space="0" w:color="auto"/>
            </w:tcBorders>
            <w:noWrap/>
            <w:vAlign w:val="bottom"/>
          </w:tcPr>
          <w:p w:rsidR="00A7454E" w:rsidRDefault="00A7454E" w:rsidP="00A7454E">
            <w:pPr>
              <w:spacing w:after="0" w:line="240" w:lineRule="auto"/>
              <w:jc w:val="center"/>
            </w:pPr>
            <w:r w:rsidRPr="00AE43DB">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b/>
                <w:sz w:val="24"/>
                <w:szCs w:val="24"/>
              </w:rPr>
            </w:pPr>
            <w:r w:rsidRPr="009A3D1F">
              <w:rPr>
                <w:rFonts w:ascii="Times New Roman" w:hAnsi="Times New Roman" w:cs="Times New Roman"/>
                <w:b/>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b/>
                <w:sz w:val="24"/>
                <w:szCs w:val="24"/>
              </w:rPr>
              <w:t>1</w:t>
            </w:r>
            <w:r>
              <w:rPr>
                <w:rFonts w:ascii="Times New Roman" w:hAnsi="Times New Roman" w:cs="Times New Roman"/>
                <w:b/>
                <w:sz w:val="24"/>
                <w:szCs w:val="24"/>
              </w:rPr>
              <w:t>50</w:t>
            </w:r>
            <w:r w:rsidRPr="009A3D1F">
              <w:rPr>
                <w:rFonts w:ascii="Times New Roman" w:hAnsi="Times New Roman" w:cs="Times New Roman"/>
                <w:b/>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B51D55" w:rsidRDefault="00A7454E" w:rsidP="00A7454E">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Cs/>
                <w:i/>
                <w:sz w:val="24"/>
                <w:szCs w:val="24"/>
              </w:rPr>
            </w:pPr>
            <w:r w:rsidRPr="009A3D1F">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B51D55" w:rsidRDefault="00A7454E" w:rsidP="00A7454E">
            <w:pPr>
              <w:spacing w:after="0" w:line="240" w:lineRule="auto"/>
              <w:jc w:val="center"/>
            </w:pPr>
            <w:r w:rsidRPr="00B51D55">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05</w:t>
            </w:r>
          </w:p>
        </w:tc>
        <w:tc>
          <w:tcPr>
            <w:tcW w:w="1701" w:type="dxa"/>
            <w:tcBorders>
              <w:top w:val="single" w:sz="4" w:space="0" w:color="auto"/>
              <w:left w:val="nil"/>
              <w:bottom w:val="single" w:sz="4" w:space="0" w:color="auto"/>
              <w:right w:val="single" w:sz="4" w:space="0" w:color="auto"/>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03 5 01 21500</w:t>
            </w:r>
          </w:p>
        </w:tc>
        <w:tc>
          <w:tcPr>
            <w:tcW w:w="709" w:type="dxa"/>
            <w:tcBorders>
              <w:top w:val="single" w:sz="4" w:space="0" w:color="auto"/>
              <w:left w:val="nil"/>
              <w:bottom w:val="single" w:sz="4" w:space="0" w:color="auto"/>
              <w:right w:val="nil"/>
            </w:tcBorders>
            <w:noWrap/>
            <w:vAlign w:val="bottom"/>
          </w:tcPr>
          <w:p w:rsidR="00A7454E" w:rsidRPr="009A3D1F" w:rsidRDefault="00A7454E" w:rsidP="00A7454E">
            <w:pPr>
              <w:spacing w:after="0" w:line="240" w:lineRule="auto"/>
              <w:jc w:val="center"/>
              <w:rPr>
                <w:rFonts w:ascii="Times New Roman" w:hAnsi="Times New Roman" w:cs="Times New Roman"/>
                <w:sz w:val="24"/>
                <w:szCs w:val="24"/>
              </w:rPr>
            </w:pPr>
            <w:r w:rsidRPr="009A3D1F">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w:t>
            </w:r>
            <w:r>
              <w:rPr>
                <w:rFonts w:ascii="Times New Roman" w:hAnsi="Times New Roman" w:cs="Times New Roman"/>
                <w:sz w:val="24"/>
                <w:szCs w:val="24"/>
              </w:rPr>
              <w:t>50</w:t>
            </w:r>
            <w:r w:rsidRPr="009A3D1F">
              <w:rPr>
                <w:rFonts w:ascii="Times New Roman" w:hAnsi="Times New Roman" w:cs="Times New Roman"/>
                <w:sz w:val="24"/>
                <w:szCs w:val="24"/>
              </w:rPr>
              <w:t>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КУЛЬТУРА, КИНЕМАТОГРАФИЯ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bCs/>
                <w:i/>
                <w:sz w:val="24"/>
                <w:szCs w:val="24"/>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20200</w:t>
            </w:r>
            <w:r w:rsidR="00A7454E" w:rsidRPr="00141D6C">
              <w:rPr>
                <w:rFonts w:ascii="Times New Roman" w:hAnsi="Times New Roman" w:cs="Times New Roman"/>
                <w:b/>
                <w:sz w:val="24"/>
                <w:szCs w:val="24"/>
              </w:rPr>
              <w:t>,00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000103F6">
              <w:rPr>
                <w:rFonts w:ascii="Times New Roman" w:hAnsi="Times New Roman" w:cs="Times New Roman"/>
                <w:b/>
                <w:sz w:val="24"/>
                <w:szCs w:val="24"/>
              </w:rPr>
              <w:t xml:space="preserve"> </w:t>
            </w:r>
            <w:r w:rsidRPr="00141D6C">
              <w:rPr>
                <w:rFonts w:ascii="Times New Roman" w:hAnsi="Times New Roman" w:cs="Times New Roman"/>
                <w:b/>
                <w:sz w:val="24"/>
                <w:szCs w:val="24"/>
              </w:rPr>
              <w:t>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lastRenderedPageBreak/>
              <w:t>Расходы на проведение мероприятий в области культуры</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ED166A"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202</w:t>
            </w:r>
            <w:r w:rsidR="00A7454E" w:rsidRPr="00141D6C">
              <w:rPr>
                <w:rFonts w:ascii="Times New Roman" w:hAnsi="Times New Roman" w:cs="Times New Roman"/>
                <w:b/>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BC0728"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08</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04</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01 21020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BC0728"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141D6C">
              <w:rPr>
                <w:rFonts w:ascii="Times New Roman" w:hAnsi="Times New Roman" w:cs="Times New Roman"/>
                <w:sz w:val="24"/>
                <w:szCs w:val="24"/>
              </w:rPr>
              <w:t>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sz w:val="24"/>
                <w:szCs w:val="24"/>
              </w:rPr>
            </w:pPr>
            <w:r w:rsidRPr="00141D6C">
              <w:rPr>
                <w:rFonts w:ascii="Times New Roman" w:hAnsi="Times New Roman" w:cs="Times New Roman"/>
                <w:b/>
                <w:sz w:val="24"/>
                <w:szCs w:val="24"/>
              </w:rPr>
              <w:t>СОЦИАЛЬНАЯ ПОЛИТИКА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rPr>
                <w:rFonts w:ascii="Times New Roman" w:hAnsi="Times New Roman" w:cs="Times New Roman"/>
                <w:b/>
                <w:bCs/>
                <w:i/>
                <w:iCs/>
                <w:sz w:val="24"/>
                <w:szCs w:val="24"/>
              </w:rPr>
            </w:pPr>
            <w:r w:rsidRPr="00141D6C">
              <w:rPr>
                <w:rFonts w:ascii="Times New Roman" w:hAnsi="Times New Roman" w:cs="Times New Roman"/>
                <w:b/>
                <w:i/>
                <w:sz w:val="24"/>
                <w:szCs w:val="24"/>
              </w:rPr>
              <w:t>Пенсионное обеспечение</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6"/>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000103F6">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r w:rsidRPr="00141D6C">
              <w:rPr>
                <w:rFonts w:ascii="Times New Roman" w:hAnsi="Times New Roman" w:cs="Times New Roman"/>
                <w:b/>
                <w:sz w:val="24"/>
                <w:szCs w:val="24"/>
              </w:rPr>
              <w:t xml:space="preserve">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01 71010</w:t>
            </w:r>
          </w:p>
        </w:tc>
        <w:tc>
          <w:tcPr>
            <w:tcW w:w="709" w:type="dxa"/>
            <w:tcBorders>
              <w:top w:val="single" w:sz="4" w:space="0" w:color="auto"/>
              <w:left w:val="nil"/>
              <w:bottom w:val="single" w:sz="4" w:space="0" w:color="auto"/>
              <w:right w:val="nil"/>
            </w:tcBorders>
            <w:noWrap/>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b/>
                <w:sz w:val="24"/>
                <w:szCs w:val="24"/>
              </w:rPr>
            </w:pPr>
            <w:r w:rsidRPr="009A3D1F">
              <w:rPr>
                <w:rFonts w:ascii="Times New Roman" w:hAnsi="Times New Roman" w:cs="Times New Roman"/>
                <w:b/>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Публичные нормативные социальные выплаты гражданам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01 71010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9A3D1F" w:rsidRDefault="00A7454E" w:rsidP="00A7454E">
            <w:pPr>
              <w:spacing w:after="0" w:line="240" w:lineRule="auto"/>
              <w:jc w:val="right"/>
              <w:rPr>
                <w:rFonts w:ascii="Times New Roman" w:hAnsi="Times New Roman" w:cs="Times New Roman"/>
                <w:sz w:val="24"/>
                <w:szCs w:val="24"/>
              </w:rPr>
            </w:pPr>
            <w:r w:rsidRPr="009A3D1F">
              <w:rPr>
                <w:rFonts w:ascii="Times New Roman" w:hAnsi="Times New Roman" w:cs="Times New Roman"/>
                <w:sz w:val="24"/>
                <w:szCs w:val="24"/>
              </w:rPr>
              <w:t>129300,00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sz w:val="24"/>
                <w:szCs w:val="24"/>
              </w:rPr>
            </w:pPr>
            <w:r w:rsidRPr="00141D6C">
              <w:rPr>
                <w:rFonts w:ascii="Times New Roman" w:hAnsi="Times New Roman" w:cs="Times New Roman"/>
                <w:b/>
                <w:sz w:val="24"/>
                <w:szCs w:val="24"/>
              </w:rPr>
              <w:t>ФИЗИЧЕСКАЯ КУЛЬТУРА И СПОРТ</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i/>
                <w:iCs/>
                <w:sz w:val="24"/>
                <w:szCs w:val="24"/>
              </w:rPr>
            </w:pPr>
            <w:r w:rsidRPr="00141D6C">
              <w:rPr>
                <w:rFonts w:ascii="Times New Roman" w:hAnsi="Times New Roman" w:cs="Times New Roman"/>
                <w:b/>
                <w:i/>
                <w:sz w:val="24"/>
                <w:szCs w:val="24"/>
              </w:rPr>
              <w:t>Физическая культура</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w:t>
            </w:r>
            <w:r>
              <w:rPr>
                <w:rFonts w:ascii="Times New Roman" w:hAnsi="Times New Roman" w:cs="Times New Roman"/>
                <w:b/>
                <w:bCs/>
                <w:sz w:val="24"/>
                <w:szCs w:val="24"/>
              </w:rPr>
              <w:t xml:space="preserve"> Смоленской области» </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p>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02 0 00 00000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9A3D1F" w:rsidRDefault="00A7454E" w:rsidP="00A7454E">
            <w:pPr>
              <w:spacing w:after="0" w:line="240" w:lineRule="auto"/>
              <w:jc w:val="both"/>
              <w:rPr>
                <w:rFonts w:ascii="Times New Roman" w:hAnsi="Times New Roman" w:cs="Times New Roman"/>
                <w:b/>
                <w:bCs/>
                <w:sz w:val="24"/>
                <w:szCs w:val="24"/>
              </w:rPr>
            </w:pPr>
            <w:r w:rsidRPr="009A3D1F">
              <w:rPr>
                <w:rFonts w:ascii="Times New Roman" w:hAnsi="Times New Roman" w:cs="Times New Roman"/>
                <w:b/>
                <w:bCs/>
                <w:i/>
                <w:sz w:val="24"/>
                <w:szCs w:val="24"/>
              </w:rPr>
              <w:t>Основное мероприятие (вне подпрограмм)</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w:t>
            </w:r>
            <w:r>
              <w:rPr>
                <w:rFonts w:ascii="Times New Roman" w:hAnsi="Times New Roman" w:cs="Times New Roman"/>
                <w:b/>
                <w:sz w:val="24"/>
                <w:szCs w:val="24"/>
              </w:rPr>
              <w:t>0</w:t>
            </w:r>
            <w:r w:rsidRPr="00141D6C">
              <w:rPr>
                <w:rFonts w:ascii="Times New Roman" w:hAnsi="Times New Roman" w:cs="Times New Roman"/>
                <w:b/>
                <w:sz w:val="24"/>
                <w:szCs w:val="24"/>
              </w:rPr>
              <w:t xml:space="preserve">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b/>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01 00000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A7454E">
            <w:pPr>
              <w:spacing w:after="0" w:line="240" w:lineRule="auto"/>
              <w:jc w:val="both"/>
              <w:rPr>
                <w:rFonts w:ascii="Times New Roman" w:hAnsi="Times New Roman" w:cs="Times New Roman"/>
                <w:b/>
                <w:bCs/>
                <w:sz w:val="24"/>
                <w:szCs w:val="24"/>
              </w:rPr>
            </w:pPr>
            <w:r w:rsidRPr="00141D6C">
              <w:rPr>
                <w:rFonts w:ascii="Times New Roman" w:hAnsi="Times New Roman" w:cs="Times New Roman"/>
                <w:b/>
                <w:bCs/>
                <w:sz w:val="24"/>
                <w:szCs w:val="24"/>
              </w:rPr>
              <w:t>Расходы на проведение спортивных мероприятий</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b/>
                <w:sz w:val="24"/>
                <w:szCs w:val="24"/>
              </w:rPr>
            </w:pPr>
            <w:r w:rsidRPr="00141D6C">
              <w:rPr>
                <w:rFonts w:ascii="Times New Roman" w:hAnsi="Times New Roman" w:cs="Times New Roman"/>
                <w:b/>
                <w:sz w:val="24"/>
                <w:szCs w:val="24"/>
              </w:rPr>
              <w:t>02</w:t>
            </w:r>
            <w:proofErr w:type="gramStart"/>
            <w:r w:rsidRPr="00141D6C">
              <w:rPr>
                <w:rFonts w:ascii="Times New Roman" w:hAnsi="Times New Roman" w:cs="Times New Roman"/>
                <w:b/>
                <w:sz w:val="24"/>
                <w:szCs w:val="24"/>
              </w:rPr>
              <w:t xml:space="preserve"> Б</w:t>
            </w:r>
            <w:proofErr w:type="gramEnd"/>
            <w:r w:rsidRPr="00141D6C">
              <w:rPr>
                <w:rFonts w:ascii="Times New Roman" w:hAnsi="Times New Roman" w:cs="Times New Roman"/>
                <w:b/>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b/>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r w:rsidR="00A7454E" w:rsidRPr="00141D6C" w:rsidTr="00A745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4395" w:type="dxa"/>
            <w:tcBorders>
              <w:top w:val="single" w:sz="4" w:space="0" w:color="auto"/>
              <w:left w:val="single" w:sz="4" w:space="0" w:color="auto"/>
              <w:bottom w:val="single" w:sz="4" w:space="0" w:color="auto"/>
              <w:right w:val="single" w:sz="4" w:space="0" w:color="auto"/>
            </w:tcBorders>
          </w:tcPr>
          <w:p w:rsidR="00A7454E" w:rsidRPr="00141D6C" w:rsidRDefault="00A7454E" w:rsidP="006377B3">
            <w:pPr>
              <w:spacing w:after="0" w:line="240" w:lineRule="auto"/>
              <w:jc w:val="both"/>
              <w:rPr>
                <w:rFonts w:ascii="Times New Roman" w:hAnsi="Times New Roman" w:cs="Times New Roman"/>
                <w:bCs/>
                <w:sz w:val="24"/>
                <w:szCs w:val="24"/>
              </w:rPr>
            </w:pPr>
            <w:r w:rsidRPr="00141D6C">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11</w:t>
            </w:r>
          </w:p>
        </w:tc>
        <w:tc>
          <w:tcPr>
            <w:tcW w:w="567"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01</w:t>
            </w:r>
          </w:p>
        </w:tc>
        <w:tc>
          <w:tcPr>
            <w:tcW w:w="1701" w:type="dxa"/>
            <w:tcBorders>
              <w:top w:val="single" w:sz="4" w:space="0" w:color="auto"/>
              <w:left w:val="nil"/>
              <w:bottom w:val="single" w:sz="4" w:space="0" w:color="auto"/>
              <w:right w:val="single" w:sz="4" w:space="0" w:color="auto"/>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02</w:t>
            </w:r>
            <w:proofErr w:type="gramStart"/>
            <w:r w:rsidRPr="00141D6C">
              <w:rPr>
                <w:rFonts w:ascii="Times New Roman" w:hAnsi="Times New Roman" w:cs="Times New Roman"/>
                <w:sz w:val="24"/>
                <w:szCs w:val="24"/>
              </w:rPr>
              <w:t xml:space="preserve"> Б</w:t>
            </w:r>
            <w:proofErr w:type="gramEnd"/>
            <w:r w:rsidRPr="00141D6C">
              <w:rPr>
                <w:rFonts w:ascii="Times New Roman" w:hAnsi="Times New Roman" w:cs="Times New Roman"/>
                <w:sz w:val="24"/>
                <w:szCs w:val="24"/>
              </w:rPr>
              <w:t xml:space="preserve"> 01 21030</w:t>
            </w:r>
          </w:p>
        </w:tc>
        <w:tc>
          <w:tcPr>
            <w:tcW w:w="709" w:type="dxa"/>
            <w:tcBorders>
              <w:top w:val="single" w:sz="4" w:space="0" w:color="auto"/>
              <w:left w:val="nil"/>
              <w:bottom w:val="single" w:sz="4" w:space="0" w:color="auto"/>
              <w:right w:val="nil"/>
            </w:tcBorders>
            <w:noWrap/>
            <w:vAlign w:val="bottom"/>
          </w:tcPr>
          <w:p w:rsidR="00A7454E" w:rsidRPr="00141D6C" w:rsidRDefault="00A7454E" w:rsidP="00A7454E">
            <w:pPr>
              <w:spacing w:after="0" w:line="240" w:lineRule="auto"/>
              <w:jc w:val="center"/>
              <w:rPr>
                <w:rFonts w:ascii="Times New Roman" w:hAnsi="Times New Roman" w:cs="Times New Roman"/>
                <w:sz w:val="24"/>
                <w:szCs w:val="24"/>
              </w:rPr>
            </w:pPr>
            <w:r w:rsidRPr="00141D6C">
              <w:rPr>
                <w:rFonts w:ascii="Times New Roman" w:hAnsi="Times New Roman" w:cs="Times New Roman"/>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4E" w:rsidRPr="00141D6C" w:rsidRDefault="00A7454E" w:rsidP="00A7454E">
            <w:pPr>
              <w:spacing w:after="0" w:line="240" w:lineRule="auto"/>
              <w:jc w:val="right"/>
              <w:rPr>
                <w:rFonts w:ascii="Times New Roman" w:hAnsi="Times New Roman" w:cs="Times New Roman"/>
                <w:sz w:val="24"/>
                <w:szCs w:val="24"/>
              </w:rPr>
            </w:pPr>
            <w:r w:rsidRPr="00141D6C">
              <w:rPr>
                <w:rFonts w:ascii="Times New Roman" w:hAnsi="Times New Roman" w:cs="Times New Roman"/>
                <w:sz w:val="24"/>
                <w:szCs w:val="24"/>
              </w:rPr>
              <w:t>25000,00</w:t>
            </w:r>
          </w:p>
        </w:tc>
      </w:tr>
    </w:tbl>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lastRenderedPageBreak/>
        <w:t>Приложение №16</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 решению Совета депутатов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Каменского сельского поселения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Кардымовского района </w:t>
      </w:r>
    </w:p>
    <w:p w:rsidR="00A7454E" w:rsidRPr="00D64CFE" w:rsidRDefault="00A7454E" w:rsidP="00A7454E">
      <w:pPr>
        <w:tabs>
          <w:tab w:val="left" w:pos="9498"/>
        </w:tabs>
        <w:spacing w:after="0" w:line="240" w:lineRule="auto"/>
        <w:ind w:right="-1"/>
        <w:jc w:val="right"/>
        <w:rPr>
          <w:rFonts w:ascii="Times New Roman" w:hAnsi="Times New Roman" w:cs="Times New Roman"/>
          <w:sz w:val="20"/>
          <w:szCs w:val="20"/>
        </w:rPr>
      </w:pPr>
      <w:r w:rsidRPr="00D64CFE">
        <w:rPr>
          <w:rFonts w:ascii="Times New Roman" w:hAnsi="Times New Roman" w:cs="Times New Roman"/>
          <w:sz w:val="20"/>
          <w:szCs w:val="20"/>
        </w:rPr>
        <w:t xml:space="preserve">Смоленской области </w:t>
      </w:r>
    </w:p>
    <w:p w:rsidR="00A7454E" w:rsidRPr="00914B80" w:rsidRDefault="00A7454E" w:rsidP="00A7454E">
      <w:pPr>
        <w:tabs>
          <w:tab w:val="left" w:pos="9498"/>
        </w:tabs>
        <w:spacing w:after="0"/>
        <w:ind w:right="-1"/>
        <w:jc w:val="right"/>
        <w:rPr>
          <w:rFonts w:ascii="Times New Roman" w:hAnsi="Times New Roman" w:cs="Times New Roman"/>
          <w:sz w:val="24"/>
          <w:szCs w:val="24"/>
          <w:u w:val="single"/>
        </w:rPr>
      </w:pPr>
      <w:r w:rsidRPr="00D64CFE">
        <w:rPr>
          <w:rFonts w:ascii="Times New Roman" w:hAnsi="Times New Roman" w:cs="Times New Roman"/>
          <w:sz w:val="20"/>
          <w:szCs w:val="20"/>
          <w:u w:val="single"/>
        </w:rPr>
        <w:t>от  «</w:t>
      </w:r>
      <w:r w:rsidR="00D221E3">
        <w:rPr>
          <w:rFonts w:ascii="Times New Roman" w:hAnsi="Times New Roman" w:cs="Times New Roman"/>
          <w:sz w:val="20"/>
          <w:szCs w:val="20"/>
          <w:u w:val="single"/>
        </w:rPr>
        <w:t>28</w:t>
      </w:r>
      <w:r w:rsidRPr="00D64CFE">
        <w:rPr>
          <w:rFonts w:ascii="Times New Roman" w:hAnsi="Times New Roman" w:cs="Times New Roman"/>
          <w:sz w:val="20"/>
          <w:szCs w:val="20"/>
          <w:u w:val="single"/>
        </w:rPr>
        <w:t>»</w:t>
      </w:r>
      <w:r w:rsidR="00D221E3">
        <w:rPr>
          <w:rFonts w:ascii="Times New Roman" w:hAnsi="Times New Roman" w:cs="Times New Roman"/>
          <w:sz w:val="20"/>
          <w:szCs w:val="20"/>
          <w:u w:val="single"/>
        </w:rPr>
        <w:t xml:space="preserve"> августа</w:t>
      </w:r>
      <w:r w:rsidR="0064617C">
        <w:rPr>
          <w:rFonts w:ascii="Times New Roman" w:hAnsi="Times New Roman" w:cs="Times New Roman"/>
          <w:sz w:val="20"/>
          <w:szCs w:val="20"/>
          <w:u w:val="single"/>
        </w:rPr>
        <w:t xml:space="preserve"> </w:t>
      </w:r>
      <w:r w:rsidRPr="00D64CFE">
        <w:rPr>
          <w:rFonts w:ascii="Times New Roman" w:hAnsi="Times New Roman" w:cs="Times New Roman"/>
          <w:sz w:val="20"/>
          <w:szCs w:val="20"/>
          <w:u w:val="single"/>
        </w:rPr>
        <w:t>201</w:t>
      </w:r>
      <w:r w:rsidR="00B22225">
        <w:rPr>
          <w:rFonts w:ascii="Times New Roman" w:hAnsi="Times New Roman" w:cs="Times New Roman"/>
          <w:sz w:val="20"/>
          <w:szCs w:val="20"/>
          <w:u w:val="single"/>
        </w:rPr>
        <w:t>9</w:t>
      </w:r>
      <w:r w:rsidRPr="00D64CFE">
        <w:rPr>
          <w:rFonts w:ascii="Times New Roman" w:hAnsi="Times New Roman" w:cs="Times New Roman"/>
          <w:sz w:val="20"/>
          <w:szCs w:val="20"/>
          <w:u w:val="single"/>
        </w:rPr>
        <w:t xml:space="preserve"> №</w:t>
      </w:r>
      <w:r w:rsidR="00D221E3">
        <w:rPr>
          <w:rFonts w:ascii="Times New Roman" w:hAnsi="Times New Roman" w:cs="Times New Roman"/>
          <w:sz w:val="20"/>
          <w:szCs w:val="20"/>
          <w:u w:val="single"/>
        </w:rPr>
        <w:t>28</w:t>
      </w:r>
    </w:p>
    <w:p w:rsidR="00A7454E" w:rsidRPr="00B22225" w:rsidRDefault="00A7454E" w:rsidP="00A7454E">
      <w:pPr>
        <w:pStyle w:val="af2"/>
        <w:tabs>
          <w:tab w:val="left" w:pos="709"/>
        </w:tabs>
        <w:spacing w:after="0"/>
        <w:ind w:left="-142" w:firstLine="851"/>
        <w:rPr>
          <w:rFonts w:ascii="Times New Roman" w:hAnsi="Times New Roman"/>
          <w:sz w:val="28"/>
          <w:szCs w:val="28"/>
        </w:rPr>
      </w:pPr>
      <w:r w:rsidRPr="00B22225">
        <w:rPr>
          <w:rFonts w:ascii="Times New Roman" w:hAnsi="Times New Roman"/>
          <w:sz w:val="28"/>
          <w:szCs w:val="28"/>
        </w:rPr>
        <w:t xml:space="preserve">Распределение бюджетных ассигнований по муниципальным программам и </w:t>
      </w:r>
      <w:proofErr w:type="spellStart"/>
      <w:r w:rsidRPr="00B22225">
        <w:rPr>
          <w:rFonts w:ascii="Times New Roman" w:hAnsi="Times New Roman"/>
          <w:sz w:val="28"/>
          <w:szCs w:val="28"/>
        </w:rPr>
        <w:t>непрограммным</w:t>
      </w:r>
      <w:proofErr w:type="spellEnd"/>
      <w:r w:rsidRPr="00B22225">
        <w:rPr>
          <w:rFonts w:ascii="Times New Roman" w:hAnsi="Times New Roman"/>
          <w:sz w:val="28"/>
          <w:szCs w:val="28"/>
        </w:rPr>
        <w:t xml:space="preserve"> направлениям деятельности на 2019 год</w:t>
      </w:r>
    </w:p>
    <w:p w:rsidR="00B22225" w:rsidRDefault="00B22225" w:rsidP="00A7454E">
      <w:pPr>
        <w:tabs>
          <w:tab w:val="left" w:pos="1450"/>
        </w:tabs>
        <w:spacing w:after="0" w:line="240" w:lineRule="auto"/>
        <w:ind w:right="140"/>
        <w:jc w:val="right"/>
        <w:rPr>
          <w:rFonts w:ascii="Times New Roman" w:hAnsi="Times New Roman"/>
          <w:sz w:val="24"/>
          <w:szCs w:val="24"/>
        </w:rPr>
      </w:pPr>
    </w:p>
    <w:p w:rsidR="00A7454E" w:rsidRPr="00914B80" w:rsidRDefault="00A7454E" w:rsidP="00A7454E">
      <w:pPr>
        <w:tabs>
          <w:tab w:val="left" w:pos="1450"/>
        </w:tabs>
        <w:spacing w:after="0" w:line="240" w:lineRule="auto"/>
        <w:ind w:right="140"/>
        <w:jc w:val="right"/>
        <w:rPr>
          <w:rFonts w:ascii="Times New Roman" w:hAnsi="Times New Roman"/>
          <w:sz w:val="24"/>
          <w:szCs w:val="24"/>
        </w:rPr>
      </w:pPr>
      <w:r w:rsidRPr="00914B80">
        <w:rPr>
          <w:rFonts w:ascii="Times New Roman" w:hAnsi="Times New Roman"/>
          <w:sz w:val="24"/>
          <w:szCs w:val="24"/>
        </w:rPr>
        <w:t>(рублей)</w:t>
      </w:r>
    </w:p>
    <w:tbl>
      <w:tblPr>
        <w:tblW w:w="10348" w:type="dxa"/>
        <w:tblInd w:w="-34" w:type="dxa"/>
        <w:tblLayout w:type="fixed"/>
        <w:tblLook w:val="0000"/>
      </w:tblPr>
      <w:tblGrid>
        <w:gridCol w:w="4395"/>
        <w:gridCol w:w="1701"/>
        <w:gridCol w:w="992"/>
        <w:gridCol w:w="567"/>
        <w:gridCol w:w="567"/>
        <w:gridCol w:w="709"/>
        <w:gridCol w:w="1417"/>
      </w:tblGrid>
      <w:tr w:rsidR="00A7454E" w:rsidRPr="00914B80" w:rsidTr="00A7454E">
        <w:trPr>
          <w:cantSplit/>
          <w:trHeight w:val="3889"/>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b/>
                <w:bCs/>
                <w:i/>
                <w:iCs/>
                <w:sz w:val="24"/>
                <w:szCs w:val="24"/>
              </w:rPr>
            </w:pPr>
            <w:r w:rsidRPr="00914B80">
              <w:rPr>
                <w:rFonts w:ascii="Times New Roman" w:hAnsi="Times New Roman" w:cs="Times New Roman"/>
                <w:b/>
                <w:bCs/>
                <w:sz w:val="24"/>
                <w:szCs w:val="24"/>
              </w:rPr>
              <w:t>Наименование</w:t>
            </w:r>
          </w:p>
        </w:tc>
        <w:tc>
          <w:tcPr>
            <w:tcW w:w="1701"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Целевая статья</w:t>
            </w:r>
          </w:p>
        </w:tc>
        <w:tc>
          <w:tcPr>
            <w:tcW w:w="992"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Код главного распорядителя средств бюджета сельского поселения (прямого получателя)</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Раздел</w:t>
            </w:r>
          </w:p>
        </w:tc>
        <w:tc>
          <w:tcPr>
            <w:tcW w:w="567"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Подраздел</w:t>
            </w:r>
          </w:p>
        </w:tc>
        <w:tc>
          <w:tcPr>
            <w:tcW w:w="709" w:type="dxa"/>
            <w:tcBorders>
              <w:top w:val="single" w:sz="4" w:space="0" w:color="auto"/>
              <w:left w:val="nil"/>
              <w:bottom w:val="single" w:sz="4" w:space="0" w:color="auto"/>
              <w:right w:val="single" w:sz="4" w:space="0" w:color="auto"/>
            </w:tcBorders>
            <w:textDirection w:val="btLr"/>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Вид расходов</w:t>
            </w:r>
          </w:p>
        </w:tc>
        <w:tc>
          <w:tcPr>
            <w:tcW w:w="1417" w:type="dxa"/>
            <w:tcBorders>
              <w:top w:val="single" w:sz="4" w:space="0" w:color="auto"/>
              <w:left w:val="nil"/>
              <w:bottom w:val="single" w:sz="4" w:space="0" w:color="auto"/>
              <w:right w:val="single" w:sz="4" w:space="0" w:color="auto"/>
            </w:tcBorders>
            <w:noWrap/>
            <w:vAlign w:val="center"/>
          </w:tcPr>
          <w:p w:rsidR="00A7454E" w:rsidRPr="00914B80" w:rsidRDefault="00A7454E" w:rsidP="00A7454E">
            <w:pPr>
              <w:spacing w:after="0" w:line="240" w:lineRule="auto"/>
              <w:jc w:val="center"/>
              <w:rPr>
                <w:rFonts w:ascii="Times New Roman" w:hAnsi="Times New Roman" w:cs="Times New Roman"/>
                <w:b/>
                <w:bCs/>
                <w:sz w:val="24"/>
                <w:szCs w:val="24"/>
              </w:rPr>
            </w:pPr>
            <w:r w:rsidRPr="00914B80">
              <w:rPr>
                <w:rFonts w:ascii="Times New Roman" w:hAnsi="Times New Roman" w:cs="Times New Roman"/>
                <w:b/>
                <w:bCs/>
                <w:sz w:val="24"/>
                <w:szCs w:val="24"/>
              </w:rPr>
              <w:t>СУММА</w:t>
            </w:r>
          </w:p>
        </w:tc>
      </w:tr>
      <w:tr w:rsidR="00A7454E" w:rsidRPr="00914B80" w:rsidTr="00A7454E">
        <w:trPr>
          <w:cantSplit/>
        </w:trPr>
        <w:tc>
          <w:tcPr>
            <w:tcW w:w="4395" w:type="dxa"/>
            <w:tcBorders>
              <w:top w:val="single" w:sz="4" w:space="0" w:color="auto"/>
              <w:left w:val="single" w:sz="4" w:space="0" w:color="auto"/>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1</w:t>
            </w:r>
          </w:p>
        </w:tc>
        <w:tc>
          <w:tcPr>
            <w:tcW w:w="1701"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2</w:t>
            </w:r>
          </w:p>
        </w:tc>
        <w:tc>
          <w:tcPr>
            <w:tcW w:w="992"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3</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4</w:t>
            </w:r>
          </w:p>
        </w:tc>
        <w:tc>
          <w:tcPr>
            <w:tcW w:w="567"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5</w:t>
            </w:r>
          </w:p>
        </w:tc>
        <w:tc>
          <w:tcPr>
            <w:tcW w:w="709" w:type="dxa"/>
            <w:tcBorders>
              <w:top w:val="single" w:sz="4" w:space="0" w:color="auto"/>
              <w:left w:val="nil"/>
              <w:bottom w:val="single" w:sz="4" w:space="0" w:color="auto"/>
              <w:right w:val="single" w:sz="4" w:space="0" w:color="auto"/>
            </w:tcBorders>
            <w:vAlign w:val="center"/>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6</w:t>
            </w:r>
          </w:p>
        </w:tc>
        <w:tc>
          <w:tcPr>
            <w:tcW w:w="1417" w:type="dxa"/>
            <w:tcBorders>
              <w:top w:val="single" w:sz="4" w:space="0" w:color="auto"/>
              <w:left w:val="nil"/>
              <w:bottom w:val="single" w:sz="4" w:space="0" w:color="auto"/>
              <w:right w:val="single" w:sz="4" w:space="0" w:color="auto"/>
            </w:tcBorders>
            <w:noWrap/>
          </w:tcPr>
          <w:p w:rsidR="00A7454E" w:rsidRPr="00914B80" w:rsidRDefault="00A7454E" w:rsidP="00A7454E">
            <w:pPr>
              <w:spacing w:after="0" w:line="240" w:lineRule="auto"/>
              <w:jc w:val="center"/>
              <w:rPr>
                <w:rFonts w:ascii="Times New Roman" w:hAnsi="Times New Roman" w:cs="Times New Roman"/>
                <w:sz w:val="24"/>
                <w:szCs w:val="24"/>
                <w:lang w:val="en-US"/>
              </w:rPr>
            </w:pPr>
            <w:r w:rsidRPr="00914B80">
              <w:rPr>
                <w:rFonts w:ascii="Times New Roman" w:hAnsi="Times New Roman" w:cs="Times New Roman"/>
                <w:sz w:val="24"/>
                <w:szCs w:val="24"/>
                <w:lang w:val="en-US"/>
              </w:rPr>
              <w:t>7</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Муниципальная программа «Обеспечение деятельности Администрации Каменского сельского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24504</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0103F6">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24</w:t>
            </w:r>
            <w:r w:rsidR="006377B3">
              <w:rPr>
                <w:rFonts w:ascii="Times New Roman" w:hAnsi="Times New Roman" w:cs="Times New Roman"/>
                <w:b/>
                <w:color w:val="000000"/>
                <w:sz w:val="24"/>
                <w:szCs w:val="24"/>
              </w:rPr>
              <w:t>504</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Основное мероприятие «Обеспечение организационных условий для деятельности Администрации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24</w:t>
            </w:r>
            <w:r w:rsidR="006377B3">
              <w:rPr>
                <w:rFonts w:ascii="Times New Roman" w:hAnsi="Times New Roman" w:cs="Times New Roman"/>
                <w:b/>
                <w:color w:val="000000"/>
                <w:sz w:val="24"/>
                <w:szCs w:val="24"/>
              </w:rPr>
              <w:t>504</w:t>
            </w:r>
            <w:r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2195700,00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1604400,00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475800,00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850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115500,00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относящихся к другим общегосударственным вопросам</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проведение мероприятий в области культуры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202</w:t>
            </w:r>
            <w:r w:rsidR="00A7454E" w:rsidRPr="00914B80">
              <w:rPr>
                <w:rFonts w:ascii="Times New Roman" w:hAnsi="Times New Roman" w:cs="Times New Roman"/>
                <w:b/>
                <w:color w:val="000000"/>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Другие вопросы в области культуры, кинематографии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спортивных мероприятий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lastRenderedPageBreak/>
              <w:t>ФИЗИЧЕСКАЯ КУЛЬТУРА И СПОРТ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Физическая культура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01 21030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НАЦИОНАЛЬНАЯ ОБОРОНА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552</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Мобилизационная и вневойсковая подготовка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w:t>
            </w:r>
            <w:r w:rsidR="006377B3">
              <w:rPr>
                <w:rFonts w:ascii="Times New Roman" w:hAnsi="Times New Roman" w:cs="Times New Roman"/>
                <w:b/>
                <w:sz w:val="24"/>
                <w:szCs w:val="24"/>
              </w:rPr>
              <w:t>52</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w:t>
            </w:r>
            <w:r w:rsidR="006377B3">
              <w:rPr>
                <w:rFonts w:ascii="Times New Roman" w:hAnsi="Times New Roman" w:cs="Times New Roman"/>
                <w:sz w:val="24"/>
                <w:szCs w:val="24"/>
              </w:rPr>
              <w:t>3012</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 xml:space="preserve">,00 </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01 51180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22</w:t>
            </w:r>
            <w:r w:rsidR="006377B3">
              <w:rPr>
                <w:rFonts w:ascii="Times New Roman" w:hAnsi="Times New Roman" w:cs="Times New Roman"/>
                <w:sz w:val="24"/>
                <w:szCs w:val="24"/>
              </w:rPr>
              <w:t>188</w:t>
            </w:r>
            <w:r w:rsidRPr="00914B80">
              <w:rPr>
                <w:rFonts w:ascii="Times New Roman" w:hAnsi="Times New Roman" w:cs="Times New Roman"/>
                <w:sz w:val="24"/>
                <w:szCs w:val="24"/>
              </w:rPr>
              <w:t>,00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Расходы на выплату пенсий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sz w:val="24"/>
                <w:szCs w:val="24"/>
              </w:rPr>
              <w:t>СОЦИАЛЬНАЯ ПОЛИТИКА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i/>
                <w:sz w:val="24"/>
                <w:szCs w:val="24"/>
              </w:rPr>
              <w:t>Пенсионное обеспечение</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02</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01 71010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Социальное обеспечение и иные выплаты населению</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Публичные нормативные социальные выплаты гражданам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01 71010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310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129300,00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color w:val="000000"/>
                <w:sz w:val="24"/>
                <w:szCs w:val="24"/>
              </w:rPr>
            </w:pPr>
            <w:r w:rsidRPr="00914B80">
              <w:rPr>
                <w:rFonts w:ascii="Times New Roman" w:hAnsi="Times New Roman" w:cs="Times New Roman"/>
                <w:b/>
                <w:sz w:val="24"/>
                <w:szCs w:val="24"/>
              </w:rPr>
              <w:lastRenderedPageBreak/>
              <w:t>Муниципальная программа «Комплексное развитие систем коммунальной инфраструктуры и благоустройство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b/>
                <w:sz w:val="24"/>
                <w:szCs w:val="24"/>
              </w:rPr>
              <w:t>03 0 00 00000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64617C">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3</w:t>
            </w:r>
            <w:r w:rsidR="0064617C">
              <w:rPr>
                <w:rFonts w:ascii="Times New Roman" w:hAnsi="Times New Roman" w:cs="Times New Roman"/>
                <w:b/>
                <w:sz w:val="24"/>
                <w:szCs w:val="24"/>
              </w:rPr>
              <w:t>4</w:t>
            </w:r>
            <w:r w:rsidR="00A7454E" w:rsidRPr="00914B80">
              <w:rPr>
                <w:rFonts w:ascii="Times New Roman" w:hAnsi="Times New Roman" w:cs="Times New Roman"/>
                <w:b/>
                <w:sz w:val="24"/>
                <w:szCs w:val="24"/>
              </w:rPr>
              <w:t>7</w:t>
            </w:r>
            <w:r w:rsidR="006377B3">
              <w:rPr>
                <w:rFonts w:ascii="Times New Roman" w:hAnsi="Times New Roman" w:cs="Times New Roman"/>
                <w:b/>
                <w:sz w:val="24"/>
                <w:szCs w:val="24"/>
              </w:rPr>
              <w:t>30</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03 1 00 00000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80</w:t>
            </w:r>
            <w:r w:rsidR="00A7454E" w:rsidRPr="00914B80">
              <w:rPr>
                <w:rFonts w:ascii="Times New Roman" w:hAnsi="Times New Roman" w:cs="Times New Roman"/>
                <w:b/>
                <w:sz w:val="24"/>
                <w:szCs w:val="24"/>
              </w:rPr>
              <w:t>4400,00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bCs/>
                <w:i/>
                <w:iCs/>
                <w:sz w:val="24"/>
                <w:szCs w:val="24"/>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03 1 01 00000</w:t>
            </w:r>
          </w:p>
        </w:tc>
        <w:tc>
          <w:tcPr>
            <w:tcW w:w="992"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ремонту </w:t>
            </w:r>
            <w:r w:rsidRPr="00914B80">
              <w:rPr>
                <w:rFonts w:ascii="Times New Roman" w:hAnsi="Times New Roman" w:cs="Times New Roman"/>
                <w:b/>
                <w:bCs/>
                <w:iCs/>
                <w:sz w:val="24"/>
                <w:szCs w:val="24"/>
              </w:rPr>
              <w:t>автомобильных дорог в рамках дорожного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546900,00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546900,00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Закупка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03 1 01 21100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 xml:space="preserve">04 </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546900,00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000000"/>
                <w:sz w:val="24"/>
                <w:szCs w:val="24"/>
              </w:rPr>
            </w:pPr>
            <w:r w:rsidRPr="00914B80">
              <w:rPr>
                <w:rFonts w:ascii="Times New Roman" w:hAnsi="Times New Roman" w:cs="Times New Roman"/>
                <w:bCs/>
                <w:color w:val="000000"/>
                <w:sz w:val="24"/>
                <w:szCs w:val="24"/>
              </w:rPr>
              <w:t xml:space="preserve">Иные закупки товаров, работ и услуг для </w:t>
            </w:r>
            <w:r w:rsidRPr="00914B80">
              <w:rPr>
                <w:rFonts w:ascii="Times New Roman" w:hAnsi="Times New Roman" w:cs="Times New Roman"/>
                <w:bCs/>
                <w:sz w:val="24"/>
                <w:szCs w:val="24"/>
              </w:rPr>
              <w:t xml:space="preserve">обеспечения </w:t>
            </w:r>
            <w:r w:rsidRPr="00914B80">
              <w:rPr>
                <w:rFonts w:ascii="Times New Roman" w:hAnsi="Times New Roman" w:cs="Times New Roman"/>
                <w:bCs/>
                <w:color w:val="000000"/>
                <w:sz w:val="24"/>
                <w:szCs w:val="24"/>
              </w:rPr>
              <w:t>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03 1 01 21100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546900,00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 xml:space="preserve">Основное мероприятие «Очистка, отсыпка, </w:t>
            </w:r>
            <w:proofErr w:type="spellStart"/>
            <w:r w:rsidRPr="00914B80">
              <w:rPr>
                <w:rFonts w:ascii="Times New Roman" w:hAnsi="Times New Roman" w:cs="Times New Roman"/>
                <w:b/>
                <w:bCs/>
                <w:i/>
                <w:iCs/>
                <w:sz w:val="24"/>
                <w:szCs w:val="24"/>
              </w:rPr>
              <w:t>грейдерование</w:t>
            </w:r>
            <w:proofErr w:type="spellEnd"/>
            <w:r w:rsidRPr="00914B80">
              <w:rPr>
                <w:rFonts w:ascii="Times New Roman" w:hAnsi="Times New Roman" w:cs="Times New Roman"/>
                <w:b/>
                <w:bCs/>
                <w:i/>
                <w:iCs/>
                <w:sz w:val="24"/>
                <w:szCs w:val="24"/>
              </w:rPr>
              <w:t xml:space="preserve">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03 1 02 00000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Height w:val="849"/>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очистке, отсыпке, </w:t>
            </w:r>
            <w:proofErr w:type="spellStart"/>
            <w:r w:rsidRPr="00914B80">
              <w:rPr>
                <w:rFonts w:ascii="Times New Roman" w:hAnsi="Times New Roman" w:cs="Times New Roman"/>
                <w:b/>
                <w:bCs/>
                <w:sz w:val="24"/>
                <w:szCs w:val="24"/>
              </w:rPr>
              <w:t>грейдерованию</w:t>
            </w:r>
            <w:proofErr w:type="spellEnd"/>
            <w:r w:rsidRPr="00914B80">
              <w:rPr>
                <w:rFonts w:ascii="Times New Roman" w:hAnsi="Times New Roman" w:cs="Times New Roman"/>
                <w:b/>
                <w:bCs/>
                <w:sz w:val="24"/>
                <w:szCs w:val="24"/>
              </w:rPr>
              <w:t xml:space="preserve">  и ямочному ремонту дорог</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247500,00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03 1 02 21110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03 1 02 21110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247500,00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iCs/>
                <w:sz w:val="24"/>
                <w:szCs w:val="24"/>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lastRenderedPageBreak/>
              <w:t xml:space="preserve">Расходы на реализацию мероприятий </w:t>
            </w:r>
            <w:proofErr w:type="spellStart"/>
            <w:r w:rsidRPr="00914B80">
              <w:rPr>
                <w:rFonts w:ascii="Times New Roman" w:hAnsi="Times New Roman" w:cs="Times New Roman"/>
                <w:b/>
                <w:bCs/>
                <w:sz w:val="24"/>
                <w:szCs w:val="24"/>
              </w:rPr>
              <w:t>по</w:t>
            </w:r>
            <w:r w:rsidRPr="00914B80">
              <w:rPr>
                <w:rFonts w:ascii="Times New Roman" w:hAnsi="Times New Roman" w:cs="Times New Roman"/>
                <w:b/>
                <w:bCs/>
                <w:iCs/>
                <w:sz w:val="24"/>
                <w:szCs w:val="24"/>
              </w:rPr>
              <w:t>капитальному</w:t>
            </w:r>
            <w:proofErr w:type="spellEnd"/>
            <w:r w:rsidRPr="00914B80">
              <w:rPr>
                <w:rFonts w:ascii="Times New Roman" w:hAnsi="Times New Roman" w:cs="Times New Roman"/>
                <w:b/>
                <w:bCs/>
                <w:iCs/>
                <w:sz w:val="24"/>
                <w:szCs w:val="24"/>
              </w:rPr>
              <w:t xml:space="preserve">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i/>
                <w:sz w:val="24"/>
                <w:szCs w:val="24"/>
              </w:rPr>
              <w:t>Дорожное хозяйство (дорожные фонды)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03 1 04 21130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09</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Подпрограмма «Поддержка муниципального жилого фонда населенных пунктов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377B3">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w:t>
            </w:r>
            <w:r w:rsidR="006377B3">
              <w:rPr>
                <w:rFonts w:ascii="Times New Roman" w:hAnsi="Times New Roman" w:cs="Times New Roman"/>
                <w:b/>
                <w:sz w:val="24"/>
                <w:szCs w:val="24"/>
              </w:rPr>
              <w:t>406</w:t>
            </w:r>
            <w:r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hAnsi="Times New Roman" w:cs="Times New Roman"/>
                <w:b/>
                <w:bCs/>
                <w:i/>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hAnsi="Times New Roman" w:cs="Times New Roman"/>
                <w:b/>
                <w:sz w:val="24"/>
                <w:szCs w:val="24"/>
              </w:rPr>
            </w:pPr>
            <w:r w:rsidRPr="00914B80">
              <w:rPr>
                <w:rFonts w:ascii="Times New Roman" w:hAnsi="Times New Roman" w:cs="Times New Roman"/>
                <w:b/>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03 2 01 21200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i/>
                <w:sz w:val="24"/>
                <w:szCs w:val="24"/>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7C6FED">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r w:rsidRPr="00914B80">
              <w:rPr>
                <w:rFonts w:ascii="Times New Roman" w:hAnsi="Times New Roman" w:cs="Times New Roman"/>
                <w:b/>
                <w:sz w:val="24"/>
                <w:szCs w:val="24"/>
              </w:rPr>
              <w:t>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6377B3">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lastRenderedPageBreak/>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Height w:val="267"/>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i/>
                <w:sz w:val="24"/>
                <w:szCs w:val="24"/>
              </w:rPr>
            </w:pPr>
            <w:r w:rsidRPr="00914B80">
              <w:rPr>
                <w:rFonts w:ascii="Times New Roman" w:hAnsi="Times New Roman" w:cs="Times New Roman"/>
                <w:b/>
                <w:i/>
                <w:sz w:val="24"/>
                <w:szCs w:val="24"/>
              </w:rPr>
              <w:t>Жилищное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406</w:t>
            </w:r>
            <w:r w:rsidR="00A7454E" w:rsidRPr="00914B80">
              <w:rPr>
                <w:rFonts w:ascii="Times New Roman" w:hAnsi="Times New Roman" w:cs="Times New Roman"/>
                <w:b/>
                <w:sz w:val="24"/>
                <w:szCs w:val="24"/>
              </w:rPr>
              <w:t>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03 2 02 21210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377B3"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406</w:t>
            </w:r>
            <w:r w:rsidR="00A7454E" w:rsidRPr="00914B80">
              <w:rPr>
                <w:rFonts w:ascii="Times New Roman" w:hAnsi="Times New Roman" w:cs="Times New Roman"/>
                <w:sz w:val="24"/>
                <w:szCs w:val="24"/>
              </w:rPr>
              <w:t>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«Комплексное развитие 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55</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«Обслуживание, ремонт, строительство и изготовление проектно-сметной документации сетей коммунальной инфраструктуры»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55</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 xml:space="preserve">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03 3 01 21300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2</w:t>
            </w:r>
            <w:r w:rsidR="006977DF">
              <w:rPr>
                <w:rFonts w:ascii="Times New Roman" w:hAnsi="Times New Roman" w:cs="Times New Roman"/>
                <w:b/>
                <w:sz w:val="24"/>
                <w:szCs w:val="24"/>
              </w:rPr>
              <w:t>0</w:t>
            </w:r>
            <w:r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w:t>
            </w:r>
            <w:r w:rsidR="006977DF">
              <w:rPr>
                <w:rFonts w:ascii="Times New Roman" w:hAnsi="Times New Roman" w:cs="Times New Roman"/>
                <w:sz w:val="24"/>
                <w:szCs w:val="24"/>
              </w:rPr>
              <w:t>0</w:t>
            </w:r>
            <w:r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03 3 01 21300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6977DF">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w:t>
            </w:r>
            <w:r w:rsidR="006977DF">
              <w:rPr>
                <w:rFonts w:ascii="Times New Roman" w:hAnsi="Times New Roman" w:cs="Times New Roman"/>
                <w:sz w:val="24"/>
                <w:szCs w:val="24"/>
              </w:rPr>
              <w:t>0</w:t>
            </w:r>
            <w:r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предоставление субсидии на возмещение затрат, связанных с содержанием и текущим ремонтом сетей коммунальной инфраструктуры, за счет средств бюджета</w:t>
            </w:r>
            <w:r w:rsidRPr="00914B80">
              <w:rPr>
                <w:rFonts w:ascii="Times New Roman" w:hAnsi="Times New Roman" w:cs="Times New Roman"/>
                <w:b/>
                <w:sz w:val="24"/>
                <w:szCs w:val="24"/>
              </w:rPr>
              <w:t xml:space="preserve"> Каменского сельского  поселения Кардымовского района Смоленской области на  осуществление части полномочий по решению вопросов местного значения в соответствии с заключенными соглашениями (передача полномочий по организации </w:t>
            </w:r>
            <w:proofErr w:type="spellStart"/>
            <w:r w:rsidRPr="00914B80">
              <w:rPr>
                <w:rFonts w:ascii="Times New Roman" w:hAnsi="Times New Roman" w:cs="Times New Roman"/>
                <w:b/>
                <w:sz w:val="24"/>
                <w:szCs w:val="24"/>
              </w:rPr>
              <w:t>электро</w:t>
            </w:r>
            <w:proofErr w:type="spellEnd"/>
            <w:r w:rsidRPr="00914B80">
              <w:rPr>
                <w:rFonts w:ascii="Times New Roman" w:hAnsi="Times New Roman" w:cs="Times New Roman"/>
                <w:b/>
                <w:sz w:val="24"/>
                <w:szCs w:val="24"/>
              </w:rPr>
              <w:t>-, тепл</w:t>
            </w:r>
            <w:proofErr w:type="gramStart"/>
            <w:r w:rsidRPr="00914B80">
              <w:rPr>
                <w:rFonts w:ascii="Times New Roman" w:hAnsi="Times New Roman" w:cs="Times New Roman"/>
                <w:b/>
                <w:sz w:val="24"/>
                <w:szCs w:val="24"/>
              </w:rPr>
              <w:t>о-</w:t>
            </w:r>
            <w:proofErr w:type="gramEnd"/>
            <w:r w:rsidRPr="00914B80">
              <w:rPr>
                <w:rFonts w:ascii="Times New Roman" w:hAnsi="Times New Roman" w:cs="Times New Roman"/>
                <w:b/>
                <w:sz w:val="24"/>
                <w:szCs w:val="24"/>
              </w:rPr>
              <w:t xml:space="preserve">, </w:t>
            </w:r>
            <w:proofErr w:type="spellStart"/>
            <w:r w:rsidRPr="00914B80">
              <w:rPr>
                <w:rFonts w:ascii="Times New Roman" w:hAnsi="Times New Roman" w:cs="Times New Roman"/>
                <w:b/>
                <w:sz w:val="24"/>
                <w:szCs w:val="24"/>
              </w:rPr>
              <w:t>газо</w:t>
            </w:r>
            <w:proofErr w:type="spellEnd"/>
            <w:r w:rsidRPr="00914B80">
              <w:rPr>
                <w:rFonts w:ascii="Times New Roman" w:hAnsi="Times New Roman" w:cs="Times New Roman"/>
                <w:b/>
                <w:sz w:val="24"/>
                <w:szCs w:val="24"/>
              </w:rPr>
              <w:t>- и водоснабжения населения)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lastRenderedPageBreak/>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i/>
                <w:color w:val="000000"/>
                <w:sz w:val="24"/>
                <w:szCs w:val="24"/>
              </w:rPr>
            </w:pPr>
            <w:r w:rsidRPr="00914B80">
              <w:rPr>
                <w:rFonts w:ascii="Times New Roman" w:hAnsi="Times New Roman" w:cs="Times New Roman"/>
                <w:b/>
                <w:bCs/>
                <w:i/>
                <w:sz w:val="24"/>
                <w:szCs w:val="24"/>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3 01 П1132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350000,00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64617C">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w:t>
            </w:r>
            <w:r w:rsidR="0064617C">
              <w:rPr>
                <w:rFonts w:ascii="Times New Roman" w:hAnsi="Times New Roman" w:cs="Times New Roman"/>
                <w:b/>
                <w:sz w:val="24"/>
                <w:szCs w:val="24"/>
              </w:rPr>
              <w:t>8</w:t>
            </w:r>
            <w:r w:rsidR="006977DF">
              <w:rPr>
                <w:rFonts w:ascii="Times New Roman" w:hAnsi="Times New Roman" w:cs="Times New Roman"/>
                <w:b/>
                <w:sz w:val="24"/>
                <w:szCs w:val="24"/>
              </w:rPr>
              <w:t>2</w:t>
            </w:r>
            <w:r w:rsidRPr="00914B80">
              <w:rPr>
                <w:rFonts w:ascii="Times New Roman" w:hAnsi="Times New Roman" w:cs="Times New Roman"/>
                <w:b/>
                <w:sz w:val="24"/>
                <w:szCs w:val="24"/>
              </w:rPr>
              <w:t>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w:t>
            </w:r>
            <w:r w:rsidRPr="00914B80">
              <w:rPr>
                <w:rFonts w:ascii="Times New Roman" w:hAnsi="Times New Roman" w:cs="Times New Roman"/>
                <w:b/>
                <w:bCs/>
                <w:i/>
                <w:sz w:val="24"/>
                <w:szCs w:val="24"/>
              </w:rPr>
              <w:t>«Организация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уличного освещения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03 4 01 21400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03 4 01 21400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7C6FED"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48000,00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 xml:space="preserve">Основное мероприятие « </w:t>
            </w:r>
            <w:r w:rsidRPr="00914B80">
              <w:rPr>
                <w:rFonts w:ascii="Times New Roman" w:hAnsi="Times New Roman" w:cs="Times New Roman"/>
                <w:b/>
                <w:bCs/>
                <w:i/>
                <w:sz w:val="24"/>
                <w:szCs w:val="24"/>
              </w:rPr>
              <w:t>Организация и содержание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и содержанию мест захоронения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03 4 02 21410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977DF"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977DF">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организации работ по уборке территории и вывозу мусора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977DF">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977DF">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977DF">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64617C"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w:t>
            </w:r>
            <w:r w:rsidR="006977DF">
              <w:rPr>
                <w:rFonts w:ascii="Times New Roman" w:hAnsi="Times New Roman" w:cs="Times New Roman"/>
                <w:b/>
                <w:sz w:val="24"/>
                <w:szCs w:val="24"/>
              </w:rPr>
              <w:t>9</w:t>
            </w:r>
            <w:r w:rsidR="00A7454E" w:rsidRPr="00914B80">
              <w:rPr>
                <w:rFonts w:ascii="Times New Roman" w:hAnsi="Times New Roman" w:cs="Times New Roman"/>
                <w:b/>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977DF">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03 4 03 21420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977DF">
              <w:rPr>
                <w:rFonts w:ascii="Times New Roman" w:hAnsi="Times New Roman" w:cs="Times New Roman"/>
                <w:sz w:val="24"/>
                <w:szCs w:val="24"/>
              </w:rPr>
              <w:t>9</w:t>
            </w:r>
            <w:r w:rsidR="00A7454E" w:rsidRPr="00914B80">
              <w:rPr>
                <w:rFonts w:ascii="Times New Roman" w:hAnsi="Times New Roman" w:cs="Times New Roman"/>
                <w:sz w:val="24"/>
                <w:szCs w:val="24"/>
              </w:rPr>
              <w:t>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i/>
                <w:iCs/>
                <w:sz w:val="24"/>
                <w:szCs w:val="24"/>
              </w:rPr>
              <w:t>Основное мероприятие  «</w:t>
            </w:r>
            <w:r w:rsidRPr="00914B80">
              <w:rPr>
                <w:rFonts w:ascii="Times New Roman" w:hAnsi="Times New Roman" w:cs="Times New Roman"/>
                <w:b/>
                <w:bCs/>
                <w:i/>
                <w:sz w:val="24"/>
                <w:szCs w:val="24"/>
              </w:rPr>
              <w:t>Прочие расходы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Расходы на реализацию мероприятий по прочим расходам по благоустройству поселений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03 4 04 21430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7454E" w:rsidRPr="00914B80">
              <w:rPr>
                <w:rFonts w:ascii="Times New Roman" w:hAnsi="Times New Roman" w:cs="Times New Roman"/>
                <w:b/>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A7454E" w:rsidRPr="00914B80">
              <w:rPr>
                <w:rFonts w:ascii="Times New Roman" w:hAnsi="Times New Roman" w:cs="Times New Roman"/>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03 4 04 21430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0103F6" w:rsidP="00A74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A7454E" w:rsidRPr="00914B80">
              <w:rPr>
                <w:rFonts w:ascii="Times New Roman" w:hAnsi="Times New Roman" w:cs="Times New Roman"/>
                <w:sz w:val="24"/>
                <w:szCs w:val="24"/>
              </w:rPr>
              <w:t>00000,00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Подпрограмма «Оформление объектов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«Регистрация прав на объекты муниципальной собственности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реализацию мероприятий по регистрации прав на объекты муниципальной  собственности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Height w:val="481"/>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Другие вопросы в области жилищно-коммунального хозяйства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03 5 01 21500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150000,00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Муниципальная программа «Развитие малого и среднего предпринимательства на территории муниципального образования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lastRenderedPageBreak/>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«Оказание поддержки субъектам малого и среднего предпринимательства на территории Каменского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оказанию поддержки субъектам малого и среднего предпринимательства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01 21800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Муниципальная программа «Пожарная безопасность на территории муниципального образования Каменского сельского поселения Кардымовского района Смоленской области на 2019-2021 годы»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«Обеспечение первичных мер пожарной безопасности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обеспечению первичных мер пожарной безопасности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01 21600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10 000,00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lastRenderedPageBreak/>
              <w:t>Муниципальная программа «О мерах по противодействию терроризму и экстремизму в муниципальном образовании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i/>
                <w:sz w:val="24"/>
                <w:szCs w:val="24"/>
              </w:rPr>
              <w:t xml:space="preserve">Основное мероприятие «Обеспечение профилактики терроризма и экстремизма на территории Каменского сельского поселения Кардымовского района Смоленской области»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Расходы на проведение мероприятий по профилактике терроризма и экстремизма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iCs/>
                <w:sz w:val="24"/>
                <w:szCs w:val="24"/>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01 21700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sz w:val="24"/>
                <w:szCs w:val="24"/>
              </w:rPr>
              <w:t>Муниципальная программа «Энергосбережения и повышения энергетической эффективности Администрации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36700,00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Основное  мероприятие «Проведение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Расходы на реализацию мероприятий по энергосбережению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01 22100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19500,00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 xml:space="preserve">Основное  мероприятие «Проведение мероприятий по </w:t>
            </w:r>
            <w:proofErr w:type="spellStart"/>
            <w:r w:rsidRPr="00914B80">
              <w:rPr>
                <w:rFonts w:ascii="Times New Roman" w:hAnsi="Times New Roman" w:cs="Times New Roman"/>
                <w:b/>
                <w:bCs/>
                <w:i/>
                <w:sz w:val="24"/>
                <w:szCs w:val="24"/>
              </w:rPr>
              <w:t>энергоэффективности</w:t>
            </w:r>
            <w:proofErr w:type="spellEnd"/>
            <w:r w:rsidRPr="00914B80">
              <w:rPr>
                <w:rFonts w:ascii="Times New Roman" w:hAnsi="Times New Roman" w:cs="Times New Roman"/>
                <w:b/>
                <w:bCs/>
                <w:i/>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sz w:val="24"/>
                <w:szCs w:val="24"/>
              </w:rPr>
              <w:t xml:space="preserve">Расходы на реализацию мероприятий по </w:t>
            </w:r>
            <w:proofErr w:type="spellStart"/>
            <w:r w:rsidRPr="00914B80">
              <w:rPr>
                <w:rFonts w:ascii="Times New Roman" w:hAnsi="Times New Roman" w:cs="Times New Roman"/>
                <w:b/>
                <w:bCs/>
                <w:sz w:val="24"/>
                <w:szCs w:val="24"/>
              </w:rPr>
              <w:t>энергоэффективности</w:t>
            </w:r>
            <w:proofErr w:type="spellEnd"/>
            <w:r w:rsidRPr="00914B80">
              <w:rPr>
                <w:rFonts w:ascii="Times New Roman" w:hAnsi="Times New Roman" w:cs="Times New Roman"/>
                <w:b/>
                <w:bCs/>
                <w:sz w:val="24"/>
                <w:szCs w:val="24"/>
              </w:rPr>
              <w:t xml:space="preserve"> в сельском поселении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sz w:val="24"/>
                <w:szCs w:val="24"/>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sz w:val="24"/>
                <w:szCs w:val="24"/>
              </w:rPr>
              <w:t>Благоустройство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07</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17200,00</w:t>
            </w:r>
          </w:p>
        </w:tc>
      </w:tr>
      <w:tr w:rsidR="00A7454E" w:rsidRPr="00914B80" w:rsidTr="00A7454E">
        <w:tblPrEx>
          <w:tblLook w:val="00A0"/>
        </w:tblPrEx>
        <w:trPr>
          <w:cantSplit/>
          <w:trHeight w:val="838"/>
        </w:trPr>
        <w:tc>
          <w:tcPr>
            <w:tcW w:w="4395" w:type="dxa"/>
            <w:tcBorders>
              <w:top w:val="single" w:sz="4" w:space="0" w:color="auto"/>
              <w:left w:val="single" w:sz="4" w:space="0" w:color="000000"/>
              <w:bottom w:val="single" w:sz="4" w:space="0" w:color="auto"/>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auto"/>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auto"/>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color w:val="FF0000"/>
                <w:sz w:val="24"/>
                <w:szCs w:val="24"/>
              </w:rPr>
            </w:pPr>
            <w:r w:rsidRPr="00914B80">
              <w:rPr>
                <w:rFonts w:ascii="Times New Roman" w:hAnsi="Times New Roman" w:cs="Times New Roman"/>
                <w:bCs/>
                <w:i/>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07</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02 22110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05</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17200,00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color w:val="FF0000"/>
                <w:sz w:val="24"/>
                <w:szCs w:val="24"/>
              </w:rPr>
            </w:pPr>
            <w:r w:rsidRPr="00914B80">
              <w:rPr>
                <w:rFonts w:ascii="Times New Roman" w:hAnsi="Times New Roman" w:cs="Times New Roman"/>
                <w:b/>
                <w:bCs/>
                <w:sz w:val="24"/>
                <w:szCs w:val="24"/>
              </w:rPr>
              <w:t>Муниципальная программа</w:t>
            </w:r>
            <w:proofErr w:type="gramStart"/>
            <w:r w:rsidRPr="00914B80">
              <w:rPr>
                <w:rFonts w:ascii="Times New Roman" w:hAnsi="Times New Roman" w:cs="Times New Roman"/>
                <w:b/>
                <w:bCs/>
                <w:sz w:val="24"/>
                <w:szCs w:val="24"/>
                <w:lang w:eastAsia="ar-SA"/>
              </w:rPr>
              <w:t>«О</w:t>
            </w:r>
            <w:proofErr w:type="gramEnd"/>
            <w:r w:rsidRPr="00914B80">
              <w:rPr>
                <w:rFonts w:ascii="Times New Roman" w:hAnsi="Times New Roman" w:cs="Times New Roman"/>
                <w:b/>
                <w:bCs/>
                <w:sz w:val="24"/>
                <w:szCs w:val="24"/>
                <w:lang w:eastAsia="ar-SA"/>
              </w:rPr>
              <w:t>храна земель на территории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Основное мероприятие (вне подпрограмм)</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i/>
                <w:color w:val="000000"/>
                <w:sz w:val="24"/>
                <w:szCs w:val="24"/>
              </w:rPr>
              <w:t>Основное мероприятие «Повышение эффективности охраны земель на территории сельского поселения »</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autoSpaceDE w:val="0"/>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Реализация мероприятий, направленных на повышение эффективности охраны земель на территории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НАЦИОНАЛЬНАЯ ЭКОНОМИКА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
                <w:sz w:val="24"/>
                <w:szCs w:val="24"/>
              </w:rPr>
              <w:t>Другие вопросы в области национальной экономики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08</w:t>
            </w:r>
            <w:proofErr w:type="gramStart"/>
            <w:r w:rsidRPr="00914B80">
              <w:rPr>
                <w:rFonts w:ascii="Times New Roman" w:hAnsi="Times New Roman" w:cs="Times New Roman"/>
                <w:b/>
                <w:sz w:val="24"/>
                <w:szCs w:val="24"/>
              </w:rPr>
              <w:t xml:space="preserve"> Б</w:t>
            </w:r>
            <w:proofErr w:type="gramEnd"/>
            <w:r w:rsidRPr="00914B80">
              <w:rPr>
                <w:rFonts w:ascii="Times New Roman" w:hAnsi="Times New Roman" w:cs="Times New Roman"/>
                <w:b/>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08</w:t>
            </w:r>
            <w:proofErr w:type="gramStart"/>
            <w:r w:rsidRPr="00914B80">
              <w:rPr>
                <w:rFonts w:ascii="Times New Roman" w:hAnsi="Times New Roman" w:cs="Times New Roman"/>
                <w:sz w:val="24"/>
                <w:szCs w:val="24"/>
              </w:rPr>
              <w:t xml:space="preserve"> Б</w:t>
            </w:r>
            <w:proofErr w:type="gramEnd"/>
            <w:r w:rsidRPr="00914B80">
              <w:rPr>
                <w:rFonts w:ascii="Times New Roman" w:hAnsi="Times New Roman" w:cs="Times New Roman"/>
                <w:sz w:val="24"/>
                <w:szCs w:val="24"/>
              </w:rPr>
              <w:t xml:space="preserve"> 01 22010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04</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240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3000,00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
                <w:iCs/>
                <w:sz w:val="24"/>
                <w:szCs w:val="24"/>
              </w:rPr>
              <w:t>Обеспечение деятельности органов местного самоуправления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642300,00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lastRenderedPageBreak/>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sz w:val="24"/>
                <w:szCs w:val="24"/>
              </w:rPr>
            </w:pPr>
            <w:r w:rsidRPr="00914B80">
              <w:rPr>
                <w:rFonts w:ascii="Times New Roman" w:hAnsi="Times New Roman" w:cs="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DE1DDA" w:rsidRDefault="00A7454E" w:rsidP="00A7454E">
            <w:pPr>
              <w:spacing w:after="0" w:line="240" w:lineRule="auto"/>
              <w:jc w:val="right"/>
              <w:rPr>
                <w:rFonts w:ascii="Times New Roman" w:hAnsi="Times New Roman" w:cs="Times New Roman"/>
                <w:b/>
                <w:sz w:val="24"/>
                <w:szCs w:val="24"/>
              </w:rPr>
            </w:pPr>
            <w:r w:rsidRPr="00DE1DDA">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488500,00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76 1 00 00140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02</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488500,00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Cs/>
                <w:sz w:val="24"/>
                <w:szCs w:val="24"/>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76 3 00 00000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
                <w:bCs/>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sz w:val="24"/>
                <w:szCs w:val="24"/>
              </w:rPr>
            </w:pPr>
            <w:r w:rsidRPr="00914B80">
              <w:rPr>
                <w:rFonts w:ascii="Times New Roman" w:hAnsi="Times New Roman" w:cs="Times New Roman"/>
                <w:b/>
                <w:bCs/>
                <w:i/>
                <w:i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76 3 00 00140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03</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120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135400,00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Контрольно-счетный орган представительного органа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76 4 00 00000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proofErr w:type="spellStart"/>
            <w:r w:rsidRPr="00141D6C">
              <w:rPr>
                <w:rFonts w:ascii="Times New Roman" w:hAnsi="Times New Roman" w:cs="Times New Roman"/>
                <w:b/>
                <w:bCs/>
                <w:sz w:val="24"/>
                <w:szCs w:val="24"/>
              </w:rPr>
              <w:lastRenderedPageBreak/>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(контрольно-счетный орган)</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color w:val="000000"/>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76 4 00 </w:t>
            </w:r>
            <w:r>
              <w:rPr>
                <w:rFonts w:ascii="Times New Roman" w:hAnsi="Times New Roman" w:cs="Times New Roman"/>
                <w:b/>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color w:val="000000"/>
                <w:sz w:val="24"/>
                <w:szCs w:val="24"/>
              </w:rPr>
              <w:t>18400,00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color w:val="FF0000"/>
                <w:sz w:val="24"/>
                <w:szCs w:val="24"/>
              </w:rPr>
            </w:pPr>
            <w:r w:rsidRPr="00914B80">
              <w:rPr>
                <w:rFonts w:ascii="Times New Roman" w:hAnsi="Times New Roman" w:cs="Times New Roman"/>
                <w:bCs/>
                <w:sz w:val="24"/>
                <w:szCs w:val="24"/>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vAlign w:val="bottom"/>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sz w:val="24"/>
                <w:szCs w:val="24"/>
              </w:rPr>
              <w:t xml:space="preserve">76 4 00 </w:t>
            </w:r>
            <w:r>
              <w:rPr>
                <w:rFonts w:ascii="Times New Roman" w:hAnsi="Times New Roman" w:cs="Times New Roman"/>
                <w:sz w:val="24"/>
                <w:szCs w:val="24"/>
              </w:rPr>
              <w:t>П1102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color w:val="000000"/>
                <w:sz w:val="24"/>
                <w:szCs w:val="24"/>
              </w:rPr>
            </w:pPr>
            <w:r w:rsidRPr="00914B80">
              <w:rPr>
                <w:rFonts w:ascii="Times New Roman" w:hAnsi="Times New Roman" w:cs="Times New Roman"/>
                <w:color w:val="000000"/>
                <w:sz w:val="24"/>
                <w:szCs w:val="24"/>
              </w:rPr>
              <w:t>18400,00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sz w:val="24"/>
                <w:szCs w:val="24"/>
              </w:rPr>
            </w:pPr>
            <w:r w:rsidRPr="00914B80">
              <w:rPr>
                <w:rFonts w:ascii="Times New Roman" w:hAnsi="Times New Roman" w:cs="Times New Roman"/>
                <w:b/>
                <w:bCs/>
                <w:iCs/>
                <w:sz w:val="24"/>
                <w:szCs w:val="24"/>
              </w:rPr>
              <w:t xml:space="preserve"> Резервный фонд Администрации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Cs/>
                <w:sz w:val="24"/>
                <w:szCs w:val="24"/>
              </w:rPr>
            </w:pPr>
            <w:r w:rsidRPr="00914B80">
              <w:rPr>
                <w:rFonts w:ascii="Times New Roman" w:hAnsi="Times New Roman" w:cs="Times New Roman"/>
                <w:b/>
                <w:bCs/>
                <w:iCs/>
                <w:sz w:val="24"/>
                <w:szCs w:val="24"/>
              </w:rPr>
              <w:t>Расходы за счет средств резервного фонда  Администрации сельского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color w:val="000000"/>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Cs/>
                <w:sz w:val="24"/>
                <w:szCs w:val="24"/>
              </w:rPr>
            </w:pPr>
            <w:r w:rsidRPr="00914B80">
              <w:rPr>
                <w:rFonts w:ascii="Times New Roman" w:hAnsi="Times New Roman" w:cs="Times New Roman"/>
                <w:b/>
                <w:bCs/>
                <w:i/>
                <w:iCs/>
                <w:sz w:val="24"/>
                <w:szCs w:val="24"/>
              </w:rPr>
              <w:t>Резервные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b/>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25000,00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800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Резервные средства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84 0 00 28880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11</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870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25000,00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proofErr w:type="spellStart"/>
            <w:r w:rsidRPr="00914B80">
              <w:rPr>
                <w:rFonts w:ascii="Times New Roman" w:hAnsi="Times New Roman" w:cs="Times New Roman"/>
                <w:b/>
                <w:bCs/>
                <w:sz w:val="24"/>
                <w:szCs w:val="24"/>
              </w:rPr>
              <w:t>Непрограммные</w:t>
            </w:r>
            <w:proofErr w:type="spellEnd"/>
            <w:r w:rsidRPr="00914B80">
              <w:rPr>
                <w:rFonts w:ascii="Times New Roman" w:hAnsi="Times New Roman" w:cs="Times New Roman"/>
                <w:b/>
                <w:bCs/>
                <w:sz w:val="24"/>
                <w:szCs w:val="24"/>
              </w:rPr>
              <w:t xml:space="preserve"> расходы органов местного самоуправления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97 0 00 00000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Прочие направления деятельности, не включенные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97 1 00 00000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98000,00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proofErr w:type="spellStart"/>
            <w:r w:rsidRPr="00141D6C">
              <w:rPr>
                <w:rFonts w:ascii="Times New Roman" w:hAnsi="Times New Roman" w:cs="Times New Roman"/>
                <w:b/>
                <w:bCs/>
                <w:sz w:val="24"/>
                <w:szCs w:val="24"/>
              </w:rPr>
              <w:t>Расходы</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ереданные</w:t>
            </w:r>
            <w:proofErr w:type="spellEnd"/>
            <w:r>
              <w:rPr>
                <w:rFonts w:ascii="Times New Roman" w:hAnsi="Times New Roman" w:cs="Times New Roman"/>
                <w:b/>
                <w:bCs/>
                <w:sz w:val="24"/>
                <w:szCs w:val="24"/>
              </w:rPr>
              <w:t xml:space="preserve"> бюджету муниципального образования «</w:t>
            </w:r>
            <w:proofErr w:type="spellStart"/>
            <w:r>
              <w:rPr>
                <w:rFonts w:ascii="Times New Roman" w:hAnsi="Times New Roman" w:cs="Times New Roman"/>
                <w:b/>
                <w:bCs/>
                <w:sz w:val="24"/>
                <w:szCs w:val="24"/>
              </w:rPr>
              <w:t>Кардымовский</w:t>
            </w:r>
            <w:proofErr w:type="spellEnd"/>
            <w:r>
              <w:rPr>
                <w:rFonts w:ascii="Times New Roman" w:hAnsi="Times New Roman" w:cs="Times New Roman"/>
                <w:b/>
                <w:bCs/>
                <w:sz w:val="24"/>
                <w:szCs w:val="24"/>
              </w:rPr>
              <w:t xml:space="preserve"> район»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(казначейское исполнение бюджета)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p>
        </w:tc>
        <w:tc>
          <w:tcPr>
            <w:tcW w:w="709" w:type="dxa"/>
            <w:tcBorders>
              <w:top w:val="nil"/>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6977DF">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sz w:val="24"/>
                <w:szCs w:val="24"/>
              </w:rPr>
            </w:pPr>
            <w:r w:rsidRPr="00914B80">
              <w:rPr>
                <w:rFonts w:ascii="Times New Roman" w:hAnsi="Times New Roman" w:cs="Times New Roman"/>
                <w:b/>
                <w:bCs/>
                <w:i/>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 xml:space="preserve">97 1 00 </w:t>
            </w:r>
            <w:r>
              <w:rPr>
                <w:rFonts w:ascii="Times New Roman" w:hAnsi="Times New Roman" w:cs="Times New Roman"/>
                <w:b/>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b/>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sz w:val="24"/>
                <w:szCs w:val="24"/>
              </w:rPr>
            </w:pPr>
            <w:r w:rsidRPr="00914B80">
              <w:rPr>
                <w:rFonts w:ascii="Times New Roman" w:hAnsi="Times New Roman" w:cs="Times New Roman"/>
                <w:bCs/>
                <w:sz w:val="24"/>
                <w:szCs w:val="24"/>
              </w:rPr>
              <w:t>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Cs/>
                <w:i/>
                <w:sz w:val="24"/>
                <w:szCs w:val="24"/>
              </w:rPr>
            </w:pPr>
            <w:r w:rsidRPr="00914B80">
              <w:rPr>
                <w:rFonts w:ascii="Times New Roman" w:hAnsi="Times New Roman" w:cs="Times New Roman"/>
                <w:bCs/>
                <w:i/>
                <w:sz w:val="24"/>
                <w:szCs w:val="24"/>
              </w:rPr>
              <w:t>Иные межбюджетные трансферты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 xml:space="preserve">97 1 00 </w:t>
            </w:r>
            <w:r>
              <w:rPr>
                <w:rFonts w:ascii="Times New Roman" w:hAnsi="Times New Roman" w:cs="Times New Roman"/>
                <w:sz w:val="24"/>
                <w:szCs w:val="24"/>
              </w:rPr>
              <w:t>П1112</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06</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r w:rsidRPr="00914B80">
              <w:rPr>
                <w:rFonts w:ascii="Times New Roman" w:hAnsi="Times New Roman" w:cs="Times New Roman"/>
                <w:color w:val="000000"/>
                <w:sz w:val="24"/>
                <w:szCs w:val="24"/>
              </w:rPr>
              <w:t>540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sz w:val="24"/>
                <w:szCs w:val="24"/>
              </w:rPr>
            </w:pPr>
            <w:r w:rsidRPr="00914B80">
              <w:rPr>
                <w:rFonts w:ascii="Times New Roman" w:hAnsi="Times New Roman" w:cs="Times New Roman"/>
                <w:b/>
                <w:bCs/>
                <w:sz w:val="24"/>
                <w:szCs w:val="24"/>
              </w:rPr>
              <w:t>Администрация Каменского сельского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hAnsi="Times New Roman" w:cs="Times New Roman"/>
                <w:b/>
                <w:bCs/>
                <w:i/>
                <w:iCs/>
                <w:color w:val="000000"/>
                <w:sz w:val="24"/>
                <w:szCs w:val="24"/>
              </w:rPr>
            </w:pPr>
            <w:r w:rsidRPr="00914B80">
              <w:rPr>
                <w:rFonts w:ascii="Times New Roman" w:hAnsi="Times New Roman" w:cs="Times New Roman"/>
                <w:b/>
                <w:sz w:val="24"/>
                <w:szCs w:val="24"/>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jc w:val="both"/>
              <w:rPr>
                <w:rFonts w:ascii="Times New Roman" w:eastAsia="Times New Roman" w:hAnsi="Times New Roman" w:cs="Times New Roman"/>
                <w:b/>
                <w:bCs/>
                <w:sz w:val="24"/>
                <w:szCs w:val="24"/>
              </w:rPr>
            </w:pPr>
            <w:r w:rsidRPr="00914B80">
              <w:rPr>
                <w:rFonts w:ascii="Times New Roman" w:eastAsia="Times New Roman" w:hAnsi="Times New Roman" w:cs="Times New Roman"/>
                <w:b/>
                <w:bCs/>
                <w:sz w:val="24"/>
                <w:szCs w:val="24"/>
              </w:rPr>
              <w:t>Расходы на организацию и проведение выборов в представительный орган муниципального образования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b/>
                <w:sz w:val="24"/>
                <w:szCs w:val="24"/>
              </w:rPr>
            </w:pPr>
            <w:r w:rsidRPr="00914B80">
              <w:rPr>
                <w:rFonts w:ascii="Times New Roman" w:hAnsi="Times New Roman" w:cs="Times New Roman"/>
                <w:b/>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b/>
                <w:sz w:val="24"/>
                <w:szCs w:val="24"/>
              </w:rPr>
            </w:pPr>
            <w:r w:rsidRPr="00914B80">
              <w:rPr>
                <w:rFonts w:ascii="Times New Roman" w:eastAsia="Times New Roman" w:hAnsi="Times New Roman" w:cs="Times New Roman"/>
                <w:b/>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b/>
                <w:sz w:val="24"/>
                <w:szCs w:val="24"/>
              </w:rPr>
            </w:pPr>
            <w:r w:rsidRPr="00914B80">
              <w:rPr>
                <w:rFonts w:ascii="Times New Roman" w:hAnsi="Times New Roman" w:cs="Times New Roman"/>
                <w:b/>
                <w:sz w:val="24"/>
                <w:szCs w:val="24"/>
              </w:rPr>
              <w:t>97500,00</w:t>
            </w:r>
          </w:p>
        </w:tc>
      </w:tr>
      <w:tr w:rsidR="00A7454E" w:rsidRPr="00914B80" w:rsidTr="00A7454E">
        <w:tblPrEx>
          <w:tblLook w:val="00A0"/>
        </w:tblPrEx>
        <w:trPr>
          <w:cantSplit/>
        </w:trPr>
        <w:tc>
          <w:tcPr>
            <w:tcW w:w="4395" w:type="dxa"/>
            <w:tcBorders>
              <w:top w:val="single" w:sz="4" w:space="0" w:color="auto"/>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sz w:val="24"/>
                <w:szCs w:val="24"/>
              </w:rPr>
            </w:pPr>
            <w:r w:rsidRPr="00914B80">
              <w:rPr>
                <w:rFonts w:ascii="Times New Roman" w:eastAsia="Times New Roman" w:hAnsi="Times New Roman" w:cs="Times New Roman"/>
                <w:bCs/>
                <w:sz w:val="24"/>
                <w:szCs w:val="24"/>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single" w:sz="4" w:space="0" w:color="auto"/>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800</w:t>
            </w:r>
          </w:p>
        </w:tc>
        <w:tc>
          <w:tcPr>
            <w:tcW w:w="1417" w:type="dxa"/>
            <w:tcBorders>
              <w:top w:val="single" w:sz="4" w:space="0" w:color="auto"/>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r w:rsidR="00A7454E" w:rsidRPr="00914B80" w:rsidTr="00A7454E">
        <w:tblPrEx>
          <w:tblLook w:val="00A0"/>
        </w:tblPrEx>
        <w:trPr>
          <w:cantSplit/>
        </w:trPr>
        <w:tc>
          <w:tcPr>
            <w:tcW w:w="4395" w:type="dxa"/>
            <w:tcBorders>
              <w:top w:val="nil"/>
              <w:left w:val="single" w:sz="4" w:space="0" w:color="000000"/>
              <w:bottom w:val="single" w:sz="4" w:space="0" w:color="000000"/>
              <w:right w:val="single" w:sz="4" w:space="0" w:color="000000"/>
            </w:tcBorders>
            <w:shd w:val="clear" w:color="000000" w:fill="auto"/>
          </w:tcPr>
          <w:p w:rsidR="00A7454E" w:rsidRPr="00914B80" w:rsidRDefault="00A7454E" w:rsidP="00A7454E">
            <w:pPr>
              <w:spacing w:after="0" w:line="240" w:lineRule="auto"/>
              <w:rPr>
                <w:rFonts w:ascii="Times New Roman" w:eastAsia="Times New Roman" w:hAnsi="Times New Roman" w:cs="Times New Roman"/>
                <w:bCs/>
                <w:iCs/>
                <w:color w:val="000000"/>
                <w:sz w:val="24"/>
                <w:szCs w:val="24"/>
              </w:rPr>
            </w:pPr>
            <w:r w:rsidRPr="00914B80">
              <w:rPr>
                <w:rFonts w:ascii="Times New Roman" w:eastAsia="Times New Roman" w:hAnsi="Times New Roman" w:cs="Times New Roman"/>
                <w:bCs/>
                <w:sz w:val="24"/>
                <w:szCs w:val="24"/>
              </w:rPr>
              <w:t>Специальные расходы</w:t>
            </w:r>
          </w:p>
        </w:tc>
        <w:tc>
          <w:tcPr>
            <w:tcW w:w="1701"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97 1 00 20850</w:t>
            </w:r>
          </w:p>
        </w:tc>
        <w:tc>
          <w:tcPr>
            <w:tcW w:w="992"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930</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hAnsi="Times New Roman" w:cs="Times New Roman"/>
                <w:sz w:val="24"/>
                <w:szCs w:val="24"/>
              </w:rPr>
            </w:pPr>
            <w:r w:rsidRPr="00914B80">
              <w:rPr>
                <w:rFonts w:ascii="Times New Roman" w:hAnsi="Times New Roman" w:cs="Times New Roman"/>
                <w:sz w:val="24"/>
                <w:szCs w:val="24"/>
              </w:rPr>
              <w:t>01</w:t>
            </w:r>
          </w:p>
        </w:tc>
        <w:tc>
          <w:tcPr>
            <w:tcW w:w="567"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07</w:t>
            </w:r>
          </w:p>
        </w:tc>
        <w:tc>
          <w:tcPr>
            <w:tcW w:w="709" w:type="dxa"/>
            <w:tcBorders>
              <w:top w:val="nil"/>
              <w:left w:val="nil"/>
              <w:bottom w:val="single" w:sz="4" w:space="0" w:color="000000"/>
              <w:right w:val="single" w:sz="4" w:space="0" w:color="000000"/>
            </w:tcBorders>
            <w:shd w:val="clear" w:color="000000" w:fill="auto"/>
            <w:noWrap/>
            <w:vAlign w:val="bottom"/>
          </w:tcPr>
          <w:p w:rsidR="00A7454E" w:rsidRPr="00914B80" w:rsidRDefault="00A7454E" w:rsidP="00A7454E">
            <w:pPr>
              <w:spacing w:after="0" w:line="240" w:lineRule="auto"/>
              <w:jc w:val="center"/>
              <w:rPr>
                <w:rFonts w:ascii="Times New Roman" w:eastAsia="Times New Roman" w:hAnsi="Times New Roman" w:cs="Times New Roman"/>
                <w:sz w:val="24"/>
                <w:szCs w:val="24"/>
              </w:rPr>
            </w:pPr>
            <w:r w:rsidRPr="00914B80">
              <w:rPr>
                <w:rFonts w:ascii="Times New Roman" w:eastAsia="Times New Roman" w:hAnsi="Times New Roman" w:cs="Times New Roman"/>
                <w:sz w:val="24"/>
                <w:szCs w:val="24"/>
              </w:rPr>
              <w:t>880</w:t>
            </w:r>
          </w:p>
        </w:tc>
        <w:tc>
          <w:tcPr>
            <w:tcW w:w="1417" w:type="dxa"/>
            <w:tcBorders>
              <w:top w:val="nil"/>
              <w:left w:val="nil"/>
              <w:bottom w:val="single" w:sz="4" w:space="0" w:color="000000"/>
              <w:right w:val="single" w:sz="4" w:space="0" w:color="000000"/>
            </w:tcBorders>
            <w:shd w:val="clear" w:color="000000" w:fill="FFFFFF"/>
            <w:noWrap/>
            <w:vAlign w:val="bottom"/>
          </w:tcPr>
          <w:p w:rsidR="00A7454E" w:rsidRPr="00914B80" w:rsidRDefault="00A7454E" w:rsidP="00A7454E">
            <w:pPr>
              <w:spacing w:after="0" w:line="240" w:lineRule="auto"/>
              <w:jc w:val="right"/>
              <w:rPr>
                <w:rFonts w:ascii="Times New Roman" w:hAnsi="Times New Roman" w:cs="Times New Roman"/>
                <w:sz w:val="24"/>
                <w:szCs w:val="24"/>
              </w:rPr>
            </w:pPr>
            <w:r w:rsidRPr="00914B80">
              <w:rPr>
                <w:rFonts w:ascii="Times New Roman" w:hAnsi="Times New Roman" w:cs="Times New Roman"/>
                <w:sz w:val="24"/>
                <w:szCs w:val="24"/>
              </w:rPr>
              <w:t>97500,00</w:t>
            </w:r>
          </w:p>
        </w:tc>
      </w:tr>
    </w:tbl>
    <w:p w:rsidR="00A7454E" w:rsidRPr="00914B80" w:rsidRDefault="00A7454E" w:rsidP="00A7454E">
      <w:pPr>
        <w:rPr>
          <w:rFonts w:ascii="Times New Roman" w:hAnsi="Times New Roman" w:cs="Times New Roman"/>
          <w:sz w:val="24"/>
          <w:szCs w:val="24"/>
        </w:rPr>
      </w:pPr>
    </w:p>
    <w:p w:rsidR="00A7454E" w:rsidRPr="00914B80" w:rsidRDefault="00A7454E" w:rsidP="00A7454E">
      <w:pPr>
        <w:rPr>
          <w:rFonts w:ascii="Times New Roman" w:hAnsi="Times New Roman"/>
          <w:sz w:val="24"/>
          <w:szCs w:val="24"/>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Default="00A7454E" w:rsidP="00A7454E">
      <w:pPr>
        <w:spacing w:after="0" w:line="240" w:lineRule="auto"/>
        <w:ind w:right="-1"/>
        <w:jc w:val="right"/>
        <w:rPr>
          <w:rFonts w:ascii="Times New Roman" w:hAnsi="Times New Roman" w:cs="Times New Roman"/>
          <w:sz w:val="20"/>
          <w:szCs w:val="20"/>
        </w:rPr>
      </w:pPr>
    </w:p>
    <w:p w:rsidR="00A7454E" w:rsidRPr="001E5E6B" w:rsidRDefault="00A7454E" w:rsidP="00A7454E">
      <w:pPr>
        <w:rPr>
          <w:rFonts w:ascii="Times New Roman" w:hAnsi="Times New Roman" w:cs="Times New Roman"/>
          <w:sz w:val="24"/>
          <w:szCs w:val="24"/>
        </w:rPr>
      </w:pPr>
    </w:p>
    <w:p w:rsidR="00A7454E" w:rsidRPr="002F173F" w:rsidRDefault="00A7454E" w:rsidP="000B5AFB">
      <w:pPr>
        <w:tabs>
          <w:tab w:val="left" w:pos="5747"/>
        </w:tabs>
        <w:rPr>
          <w:rFonts w:ascii="Times New Roman" w:hAnsi="Times New Roman" w:cs="Times New Roman"/>
          <w:sz w:val="28"/>
          <w:szCs w:val="28"/>
        </w:rPr>
      </w:pPr>
    </w:p>
    <w:sectPr w:rsidR="00A7454E" w:rsidRPr="002F173F" w:rsidSect="004D1FB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E9" w:rsidRDefault="00403AE9" w:rsidP="000B5AFB">
      <w:pPr>
        <w:spacing w:after="0" w:line="240" w:lineRule="auto"/>
      </w:pPr>
      <w:r>
        <w:separator/>
      </w:r>
    </w:p>
  </w:endnote>
  <w:endnote w:type="continuationSeparator" w:id="0">
    <w:p w:rsidR="00403AE9" w:rsidRDefault="00403AE9" w:rsidP="000B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E9" w:rsidRDefault="00403AE9" w:rsidP="000B5AFB">
      <w:pPr>
        <w:spacing w:after="0" w:line="240" w:lineRule="auto"/>
      </w:pPr>
      <w:r>
        <w:separator/>
      </w:r>
    </w:p>
  </w:footnote>
  <w:footnote w:type="continuationSeparator" w:id="0">
    <w:p w:rsidR="00403AE9" w:rsidRDefault="00403AE9" w:rsidP="000B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E1D"/>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518"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1">
    <w:nsid w:val="0F7F2D94"/>
    <w:multiLevelType w:val="multilevel"/>
    <w:tmpl w:val="CB44739C"/>
    <w:lvl w:ilvl="0">
      <w:start w:val="1"/>
      <w:numFmt w:val="decimal"/>
      <w:lvlText w:val="%1."/>
      <w:lvlJc w:val="left"/>
      <w:pPr>
        <w:ind w:left="1286" w:hanging="360"/>
      </w:pPr>
      <w:rPr>
        <w:rFonts w:cs="Times New Roman" w:hint="default"/>
      </w:rPr>
    </w:lvl>
    <w:lvl w:ilvl="1">
      <w:start w:val="5"/>
      <w:numFmt w:val="decimal"/>
      <w:isLgl/>
      <w:lvlText w:val="%1.%2."/>
      <w:lvlJc w:val="left"/>
      <w:pPr>
        <w:ind w:left="1451" w:hanging="525"/>
      </w:pPr>
      <w:rPr>
        <w:rFonts w:cs="Times New Roman" w:hint="default"/>
      </w:rPr>
    </w:lvl>
    <w:lvl w:ilvl="2">
      <w:start w:val="1"/>
      <w:numFmt w:val="decimal"/>
      <w:isLgl/>
      <w:lvlText w:val="%1.%2.%3."/>
      <w:lvlJc w:val="left"/>
      <w:pPr>
        <w:ind w:left="1646" w:hanging="720"/>
      </w:pPr>
      <w:rPr>
        <w:rFonts w:cs="Times New Roman" w:hint="default"/>
      </w:rPr>
    </w:lvl>
    <w:lvl w:ilvl="3">
      <w:start w:val="1"/>
      <w:numFmt w:val="decimal"/>
      <w:isLgl/>
      <w:lvlText w:val="%1.%2.%3.%4."/>
      <w:lvlJc w:val="left"/>
      <w:pPr>
        <w:ind w:left="1646" w:hanging="720"/>
      </w:pPr>
      <w:rPr>
        <w:rFonts w:cs="Times New Roman" w:hint="default"/>
      </w:rPr>
    </w:lvl>
    <w:lvl w:ilvl="4">
      <w:start w:val="1"/>
      <w:numFmt w:val="decimal"/>
      <w:isLgl/>
      <w:lvlText w:val="%1.%2.%3.%4.%5."/>
      <w:lvlJc w:val="left"/>
      <w:pPr>
        <w:ind w:left="2006" w:hanging="1080"/>
      </w:pPr>
      <w:rPr>
        <w:rFonts w:cs="Times New Roman" w:hint="default"/>
      </w:rPr>
    </w:lvl>
    <w:lvl w:ilvl="5">
      <w:start w:val="1"/>
      <w:numFmt w:val="decimal"/>
      <w:isLgl/>
      <w:lvlText w:val="%1.%2.%3.%4.%5.%6."/>
      <w:lvlJc w:val="left"/>
      <w:pPr>
        <w:ind w:left="2006" w:hanging="1080"/>
      </w:pPr>
      <w:rPr>
        <w:rFonts w:cs="Times New Roman" w:hint="default"/>
      </w:rPr>
    </w:lvl>
    <w:lvl w:ilvl="6">
      <w:start w:val="1"/>
      <w:numFmt w:val="decimal"/>
      <w:isLgl/>
      <w:lvlText w:val="%1.%2.%3.%4.%5.%6.%7."/>
      <w:lvlJc w:val="left"/>
      <w:pPr>
        <w:ind w:left="2006" w:hanging="1080"/>
      </w:pPr>
      <w:rPr>
        <w:rFonts w:cs="Times New Roman" w:hint="default"/>
      </w:rPr>
    </w:lvl>
    <w:lvl w:ilvl="7">
      <w:start w:val="1"/>
      <w:numFmt w:val="decimal"/>
      <w:isLgl/>
      <w:lvlText w:val="%1.%2.%3.%4.%5.%6.%7.%8."/>
      <w:lvlJc w:val="left"/>
      <w:pPr>
        <w:ind w:left="2366" w:hanging="1440"/>
      </w:pPr>
      <w:rPr>
        <w:rFonts w:cs="Times New Roman" w:hint="default"/>
      </w:rPr>
    </w:lvl>
    <w:lvl w:ilvl="8">
      <w:start w:val="1"/>
      <w:numFmt w:val="decimal"/>
      <w:isLgl/>
      <w:lvlText w:val="%1.%2.%3.%4.%5.%6.%7.%8.%9."/>
      <w:lvlJc w:val="left"/>
      <w:pPr>
        <w:ind w:left="2366" w:hanging="1440"/>
      </w:pPr>
      <w:rPr>
        <w:rFonts w:cs="Times New Roman" w:hint="default"/>
      </w:rPr>
    </w:lvl>
  </w:abstractNum>
  <w:abstractNum w:abstractNumId="2">
    <w:nsid w:val="20A17DA9"/>
    <w:multiLevelType w:val="hybridMultilevel"/>
    <w:tmpl w:val="9B8E0274"/>
    <w:lvl w:ilvl="0" w:tplc="DFB49F7A">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83A70"/>
    <w:multiLevelType w:val="hybridMultilevel"/>
    <w:tmpl w:val="59601F48"/>
    <w:lvl w:ilvl="0" w:tplc="7C4CDEC8">
      <w:start w:val="1"/>
      <w:numFmt w:val="bullet"/>
      <w:lvlText w:val=""/>
      <w:lvlJc w:val="left"/>
      <w:pPr>
        <w:ind w:left="1485" w:hanging="360"/>
      </w:pPr>
      <w:rPr>
        <w:rFonts w:ascii="Symbol" w:hAnsi="Symbol" w:hint="default"/>
      </w:rPr>
    </w:lvl>
    <w:lvl w:ilvl="1" w:tplc="787828A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60261"/>
    <w:rsid w:val="00006D7F"/>
    <w:rsid w:val="000103F6"/>
    <w:rsid w:val="00016EAC"/>
    <w:rsid w:val="000400E6"/>
    <w:rsid w:val="0006555B"/>
    <w:rsid w:val="000B1900"/>
    <w:rsid w:val="000B5AFB"/>
    <w:rsid w:val="000C597D"/>
    <w:rsid w:val="000D0928"/>
    <w:rsid w:val="000E64FC"/>
    <w:rsid w:val="001203CE"/>
    <w:rsid w:val="00120D27"/>
    <w:rsid w:val="00174628"/>
    <w:rsid w:val="001B709F"/>
    <w:rsid w:val="001B7ECC"/>
    <w:rsid w:val="001F25EA"/>
    <w:rsid w:val="00210827"/>
    <w:rsid w:val="00230DF1"/>
    <w:rsid w:val="0023470A"/>
    <w:rsid w:val="002F173F"/>
    <w:rsid w:val="00300B8B"/>
    <w:rsid w:val="0034257D"/>
    <w:rsid w:val="0034683D"/>
    <w:rsid w:val="00354BE2"/>
    <w:rsid w:val="003621C7"/>
    <w:rsid w:val="00373C5E"/>
    <w:rsid w:val="003811BA"/>
    <w:rsid w:val="003B6837"/>
    <w:rsid w:val="003E32A4"/>
    <w:rsid w:val="00403084"/>
    <w:rsid w:val="00403AE9"/>
    <w:rsid w:val="00417D69"/>
    <w:rsid w:val="00421ADF"/>
    <w:rsid w:val="00474D18"/>
    <w:rsid w:val="00481595"/>
    <w:rsid w:val="00483107"/>
    <w:rsid w:val="004976E7"/>
    <w:rsid w:val="004D1FB2"/>
    <w:rsid w:val="004E0A5D"/>
    <w:rsid w:val="004E1BC5"/>
    <w:rsid w:val="00505B4E"/>
    <w:rsid w:val="0053380F"/>
    <w:rsid w:val="00543570"/>
    <w:rsid w:val="00543E75"/>
    <w:rsid w:val="005A7A25"/>
    <w:rsid w:val="005B7D79"/>
    <w:rsid w:val="005C0435"/>
    <w:rsid w:val="005E0E99"/>
    <w:rsid w:val="006377B3"/>
    <w:rsid w:val="0064617C"/>
    <w:rsid w:val="006702A1"/>
    <w:rsid w:val="006977DF"/>
    <w:rsid w:val="006A22B9"/>
    <w:rsid w:val="006A3686"/>
    <w:rsid w:val="006D050F"/>
    <w:rsid w:val="006F762E"/>
    <w:rsid w:val="007106BC"/>
    <w:rsid w:val="00727ADB"/>
    <w:rsid w:val="00795BD2"/>
    <w:rsid w:val="007964A2"/>
    <w:rsid w:val="007A5349"/>
    <w:rsid w:val="007C54AF"/>
    <w:rsid w:val="007C6FED"/>
    <w:rsid w:val="007D784C"/>
    <w:rsid w:val="0080192B"/>
    <w:rsid w:val="00852031"/>
    <w:rsid w:val="00855249"/>
    <w:rsid w:val="008753FC"/>
    <w:rsid w:val="008C29DD"/>
    <w:rsid w:val="008D334C"/>
    <w:rsid w:val="008F17EE"/>
    <w:rsid w:val="00953A7B"/>
    <w:rsid w:val="00956E41"/>
    <w:rsid w:val="00957298"/>
    <w:rsid w:val="0097476C"/>
    <w:rsid w:val="00994E5F"/>
    <w:rsid w:val="00A106A0"/>
    <w:rsid w:val="00A31ABE"/>
    <w:rsid w:val="00A7454E"/>
    <w:rsid w:val="00A77C24"/>
    <w:rsid w:val="00A8339C"/>
    <w:rsid w:val="00AD5228"/>
    <w:rsid w:val="00B02B31"/>
    <w:rsid w:val="00B1751E"/>
    <w:rsid w:val="00B22225"/>
    <w:rsid w:val="00B513E1"/>
    <w:rsid w:val="00B82042"/>
    <w:rsid w:val="00B95897"/>
    <w:rsid w:val="00BB1170"/>
    <w:rsid w:val="00BC0728"/>
    <w:rsid w:val="00BF4213"/>
    <w:rsid w:val="00C62B34"/>
    <w:rsid w:val="00C77577"/>
    <w:rsid w:val="00C86E33"/>
    <w:rsid w:val="00CC480C"/>
    <w:rsid w:val="00CD1C9E"/>
    <w:rsid w:val="00CE3583"/>
    <w:rsid w:val="00D04EDC"/>
    <w:rsid w:val="00D221E3"/>
    <w:rsid w:val="00D239E2"/>
    <w:rsid w:val="00D56191"/>
    <w:rsid w:val="00D60261"/>
    <w:rsid w:val="00D747B9"/>
    <w:rsid w:val="00D84A55"/>
    <w:rsid w:val="00E16742"/>
    <w:rsid w:val="00E47265"/>
    <w:rsid w:val="00E82307"/>
    <w:rsid w:val="00ED166A"/>
    <w:rsid w:val="00F9656E"/>
    <w:rsid w:val="00F977EB"/>
    <w:rsid w:val="00FA6BAD"/>
    <w:rsid w:val="00FE3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3D"/>
  </w:style>
  <w:style w:type="paragraph" w:styleId="1">
    <w:name w:val="heading 1"/>
    <w:basedOn w:val="a"/>
    <w:next w:val="a"/>
    <w:link w:val="10"/>
    <w:uiPriority w:val="99"/>
    <w:qFormat/>
    <w:rsid w:val="00421AD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21ADF"/>
    <w:pPr>
      <w:keepNext/>
      <w:spacing w:after="0" w:line="240" w:lineRule="auto"/>
      <w:ind w:firstLine="720"/>
      <w:jc w:val="both"/>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421ADF"/>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421ADF"/>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421ADF"/>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421ADF"/>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qFormat/>
    <w:rsid w:val="00421ADF"/>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qFormat/>
    <w:rsid w:val="00421ADF"/>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qFormat/>
    <w:rsid w:val="00421ADF"/>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A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AFB"/>
  </w:style>
  <w:style w:type="paragraph" w:styleId="a5">
    <w:name w:val="footer"/>
    <w:basedOn w:val="a"/>
    <w:link w:val="a6"/>
    <w:uiPriority w:val="99"/>
    <w:unhideWhenUsed/>
    <w:rsid w:val="000B5A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AFB"/>
  </w:style>
  <w:style w:type="character" w:customStyle="1" w:styleId="10">
    <w:name w:val="Заголовок 1 Знак"/>
    <w:basedOn w:val="a0"/>
    <w:link w:val="1"/>
    <w:uiPriority w:val="99"/>
    <w:rsid w:val="00421ADF"/>
    <w:rPr>
      <w:rFonts w:ascii="Cambria" w:eastAsia="Times New Roman" w:hAnsi="Cambria" w:cs="Times New Roman"/>
      <w:b/>
      <w:bCs/>
      <w:kern w:val="32"/>
      <w:sz w:val="32"/>
      <w:szCs w:val="32"/>
    </w:rPr>
  </w:style>
  <w:style w:type="character" w:customStyle="1" w:styleId="20">
    <w:name w:val="Заголовок 2 Знак"/>
    <w:basedOn w:val="a0"/>
    <w:link w:val="2"/>
    <w:rsid w:val="00421ADF"/>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421ADF"/>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421ADF"/>
    <w:rPr>
      <w:rFonts w:ascii="Times New Roman" w:eastAsia="Times New Roman" w:hAnsi="Times New Roman" w:cs="Times New Roman"/>
      <w:b/>
      <w:sz w:val="28"/>
      <w:szCs w:val="20"/>
    </w:rPr>
  </w:style>
  <w:style w:type="character" w:customStyle="1" w:styleId="50">
    <w:name w:val="Заголовок 5 Знак"/>
    <w:basedOn w:val="a0"/>
    <w:link w:val="5"/>
    <w:rsid w:val="00421ADF"/>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421ADF"/>
    <w:rPr>
      <w:rFonts w:ascii="Times New Roman" w:eastAsia="Times New Roman" w:hAnsi="Times New Roman" w:cs="Times New Roman"/>
      <w:sz w:val="28"/>
      <w:szCs w:val="20"/>
    </w:rPr>
  </w:style>
  <w:style w:type="character" w:customStyle="1" w:styleId="70">
    <w:name w:val="Заголовок 7 Знак"/>
    <w:basedOn w:val="a0"/>
    <w:link w:val="7"/>
    <w:rsid w:val="00421ADF"/>
    <w:rPr>
      <w:rFonts w:ascii="Times New Roman" w:eastAsia="Times New Roman" w:hAnsi="Times New Roman" w:cs="Times New Roman"/>
      <w:bCs/>
      <w:i/>
      <w:iCs/>
    </w:rPr>
  </w:style>
  <w:style w:type="character" w:customStyle="1" w:styleId="80">
    <w:name w:val="Заголовок 8 Знак"/>
    <w:basedOn w:val="a0"/>
    <w:link w:val="8"/>
    <w:rsid w:val="00421ADF"/>
    <w:rPr>
      <w:rFonts w:ascii="Times New Roman" w:eastAsia="Times New Roman" w:hAnsi="Times New Roman" w:cs="Times New Roman"/>
      <w:b/>
      <w:bCs/>
      <w:i/>
      <w:sz w:val="24"/>
      <w:szCs w:val="24"/>
    </w:rPr>
  </w:style>
  <w:style w:type="character" w:customStyle="1" w:styleId="90">
    <w:name w:val="Заголовок 9 Знак"/>
    <w:basedOn w:val="a0"/>
    <w:link w:val="9"/>
    <w:rsid w:val="00421ADF"/>
    <w:rPr>
      <w:rFonts w:ascii="Times New Roman" w:eastAsia="Times New Roman" w:hAnsi="Times New Roman" w:cs="Times New Roman"/>
      <w:i/>
      <w:iCs/>
      <w:sz w:val="20"/>
    </w:rPr>
  </w:style>
  <w:style w:type="paragraph" w:styleId="a7">
    <w:name w:val="Balloon Text"/>
    <w:basedOn w:val="a"/>
    <w:link w:val="a8"/>
    <w:uiPriority w:val="99"/>
    <w:unhideWhenUsed/>
    <w:rsid w:val="00421A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421ADF"/>
    <w:rPr>
      <w:rFonts w:ascii="Tahoma" w:hAnsi="Tahoma" w:cs="Tahoma"/>
      <w:sz w:val="16"/>
      <w:szCs w:val="16"/>
    </w:rPr>
  </w:style>
  <w:style w:type="paragraph" w:customStyle="1" w:styleId="ConsPlusNormal">
    <w:name w:val="ConsPlusNormal"/>
    <w:link w:val="ConsPlusNormal0"/>
    <w:rsid w:val="00421A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1ADF"/>
    <w:rPr>
      <w:rFonts w:ascii="Arial" w:eastAsia="Times New Roman" w:hAnsi="Arial" w:cs="Arial"/>
      <w:sz w:val="20"/>
      <w:szCs w:val="20"/>
    </w:rPr>
  </w:style>
  <w:style w:type="paragraph" w:customStyle="1" w:styleId="ConsPlusNonformat">
    <w:name w:val="ConsPlusNonformat"/>
    <w:uiPriority w:val="99"/>
    <w:rsid w:val="00421A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21ADF"/>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page number"/>
    <w:basedOn w:val="a0"/>
    <w:uiPriority w:val="99"/>
    <w:rsid w:val="00421ADF"/>
  </w:style>
  <w:style w:type="paragraph" w:styleId="aa">
    <w:name w:val="Body Text Indent"/>
    <w:basedOn w:val="a"/>
    <w:next w:val="a"/>
    <w:link w:val="ab"/>
    <w:rsid w:val="00421AD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21ADF"/>
    <w:rPr>
      <w:rFonts w:ascii="Times New Roman" w:eastAsia="Times New Roman" w:hAnsi="Times New Roman" w:cs="Times New Roman"/>
      <w:sz w:val="24"/>
      <w:szCs w:val="24"/>
    </w:rPr>
  </w:style>
  <w:style w:type="character" w:customStyle="1" w:styleId="FontStyle17">
    <w:name w:val="Font Style17"/>
    <w:uiPriority w:val="99"/>
    <w:rsid w:val="00421ADF"/>
    <w:rPr>
      <w:rFonts w:ascii="Times New Roman" w:hAnsi="Times New Roman" w:cs="Times New Roman" w:hint="default"/>
      <w:sz w:val="22"/>
      <w:szCs w:val="22"/>
    </w:rPr>
  </w:style>
  <w:style w:type="character" w:customStyle="1" w:styleId="ac">
    <w:name w:val="Цветовое выделение"/>
    <w:uiPriority w:val="99"/>
    <w:rsid w:val="00421ADF"/>
    <w:rPr>
      <w:b/>
      <w:bCs/>
      <w:color w:val="000080"/>
    </w:rPr>
  </w:style>
  <w:style w:type="table" w:styleId="ad">
    <w:name w:val="Table Grid"/>
    <w:basedOn w:val="a1"/>
    <w:uiPriority w:val="99"/>
    <w:rsid w:val="00421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421ADF"/>
    <w:pPr>
      <w:spacing w:after="0" w:line="240" w:lineRule="auto"/>
      <w:ind w:left="708"/>
    </w:pPr>
    <w:rPr>
      <w:rFonts w:ascii="Times New Roman" w:eastAsia="Times New Roman" w:hAnsi="Times New Roman" w:cs="Times New Roman"/>
      <w:sz w:val="24"/>
      <w:szCs w:val="24"/>
    </w:rPr>
  </w:style>
  <w:style w:type="character" w:styleId="af">
    <w:name w:val="line number"/>
    <w:basedOn w:val="a0"/>
    <w:uiPriority w:val="99"/>
    <w:semiHidden/>
    <w:unhideWhenUsed/>
    <w:rsid w:val="00421ADF"/>
  </w:style>
  <w:style w:type="paragraph" w:styleId="af0">
    <w:name w:val="No Spacing"/>
    <w:link w:val="af1"/>
    <w:uiPriority w:val="99"/>
    <w:qFormat/>
    <w:rsid w:val="00421ADF"/>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99"/>
    <w:rsid w:val="00421ADF"/>
    <w:rPr>
      <w:rFonts w:ascii="Times New Roman" w:eastAsia="Times New Roman" w:hAnsi="Times New Roman" w:cs="Times New Roman"/>
      <w:sz w:val="24"/>
      <w:szCs w:val="24"/>
    </w:rPr>
  </w:style>
  <w:style w:type="paragraph" w:styleId="af2">
    <w:name w:val="Title"/>
    <w:basedOn w:val="a"/>
    <w:next w:val="a"/>
    <w:link w:val="af3"/>
    <w:qFormat/>
    <w:rsid w:val="00421AD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421ADF"/>
    <w:rPr>
      <w:rFonts w:ascii="Cambria" w:eastAsia="Times New Roman" w:hAnsi="Cambria" w:cs="Times New Roman"/>
      <w:b/>
      <w:bCs/>
      <w:kern w:val="28"/>
      <w:sz w:val="32"/>
      <w:szCs w:val="32"/>
    </w:rPr>
  </w:style>
  <w:style w:type="paragraph" w:styleId="af4">
    <w:name w:val="Subtitle"/>
    <w:basedOn w:val="a"/>
    <w:next w:val="a"/>
    <w:link w:val="af5"/>
    <w:uiPriority w:val="11"/>
    <w:qFormat/>
    <w:rsid w:val="00421ADF"/>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421ADF"/>
    <w:rPr>
      <w:rFonts w:ascii="Cambria" w:eastAsia="Times New Roman" w:hAnsi="Cambria" w:cs="Times New Roman"/>
      <w:sz w:val="24"/>
      <w:szCs w:val="24"/>
    </w:rPr>
  </w:style>
  <w:style w:type="paragraph" w:customStyle="1" w:styleId="ConsNormal">
    <w:name w:val="ConsNormal"/>
    <w:uiPriority w:val="99"/>
    <w:rsid w:val="00421ADF"/>
    <w:pPr>
      <w:widowControl w:val="0"/>
      <w:autoSpaceDE w:val="0"/>
      <w:autoSpaceDN w:val="0"/>
      <w:adjustRightInd w:val="0"/>
      <w:ind w:right="19772" w:firstLine="720"/>
    </w:pPr>
    <w:rPr>
      <w:rFonts w:ascii="Arial" w:eastAsia="Times New Roman" w:hAnsi="Arial" w:cs="Arial"/>
      <w:sz w:val="20"/>
      <w:lang w:val="en-US" w:bidi="en-US"/>
    </w:rPr>
  </w:style>
  <w:style w:type="paragraph" w:styleId="af6">
    <w:name w:val="Normal (Web)"/>
    <w:basedOn w:val="a"/>
    <w:uiPriority w:val="99"/>
    <w:rsid w:val="00421ADF"/>
    <w:pPr>
      <w:spacing w:before="100" w:beforeAutospacing="1" w:after="100" w:afterAutospacing="1" w:line="240" w:lineRule="auto"/>
    </w:pPr>
    <w:rPr>
      <w:rFonts w:ascii="Arial" w:eastAsia="Times New Roman" w:hAnsi="Arial" w:cs="Arial"/>
      <w:color w:val="000000"/>
      <w:sz w:val="18"/>
      <w:szCs w:val="18"/>
      <w:lang w:val="en-US" w:eastAsia="en-US" w:bidi="en-US"/>
    </w:rPr>
  </w:style>
  <w:style w:type="character" w:customStyle="1" w:styleId="blk">
    <w:name w:val="blk"/>
    <w:basedOn w:val="a0"/>
    <w:rsid w:val="00421ADF"/>
  </w:style>
  <w:style w:type="character" w:styleId="af7">
    <w:name w:val="Strong"/>
    <w:basedOn w:val="a0"/>
    <w:qFormat/>
    <w:rsid w:val="00421ADF"/>
    <w:rPr>
      <w:b/>
      <w:bCs/>
    </w:rPr>
  </w:style>
  <w:style w:type="paragraph" w:customStyle="1" w:styleId="af8">
    <w:name w:val="Îáû÷íûé"/>
    <w:rsid w:val="00421ADF"/>
    <w:p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21ADF"/>
    <w:pPr>
      <w:spacing w:after="0" w:line="240" w:lineRule="auto"/>
    </w:pPr>
    <w:rPr>
      <w:rFonts w:ascii="Courier New" w:eastAsia="Times New Roman" w:hAnsi="Courier New" w:cs="Times New Roman"/>
      <w:snapToGrid w:val="0"/>
      <w:sz w:val="20"/>
      <w:szCs w:val="20"/>
    </w:rPr>
  </w:style>
  <w:style w:type="paragraph" w:styleId="HTML">
    <w:name w:val="HTML Preformatted"/>
    <w:basedOn w:val="a"/>
    <w:link w:val="HTML0"/>
    <w:uiPriority w:val="99"/>
    <w:rsid w:val="00421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1ADF"/>
    <w:rPr>
      <w:rFonts w:ascii="Courier New" w:eastAsia="Times New Roman" w:hAnsi="Courier New" w:cs="Times New Roman"/>
      <w:sz w:val="20"/>
      <w:szCs w:val="20"/>
    </w:rPr>
  </w:style>
  <w:style w:type="paragraph" w:styleId="af9">
    <w:name w:val="Plain Text"/>
    <w:basedOn w:val="a"/>
    <w:link w:val="afa"/>
    <w:uiPriority w:val="99"/>
    <w:rsid w:val="00421ADF"/>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uiPriority w:val="99"/>
    <w:rsid w:val="00421ADF"/>
    <w:rPr>
      <w:rFonts w:ascii="Courier New" w:eastAsia="Times New Roman" w:hAnsi="Courier New" w:cs="Times New Roman"/>
      <w:sz w:val="20"/>
      <w:szCs w:val="20"/>
    </w:rPr>
  </w:style>
  <w:style w:type="numbering" w:customStyle="1" w:styleId="11">
    <w:name w:val="Нет списка1"/>
    <w:next w:val="a2"/>
    <w:semiHidden/>
    <w:rsid w:val="00421ADF"/>
  </w:style>
  <w:style w:type="paragraph" w:customStyle="1" w:styleId="afb">
    <w:name w:val="Знак Знак Знак Знак"/>
    <w:basedOn w:val="a"/>
    <w:rsid w:val="00421ADF"/>
    <w:pPr>
      <w:spacing w:after="160" w:line="240" w:lineRule="exact"/>
    </w:pPr>
    <w:rPr>
      <w:rFonts w:ascii="Verdana" w:eastAsia="Times New Roman" w:hAnsi="Verdana" w:cs="Times New Roman"/>
      <w:sz w:val="20"/>
      <w:szCs w:val="20"/>
      <w:lang w:val="en-US" w:eastAsia="en-US"/>
    </w:rPr>
  </w:style>
  <w:style w:type="paragraph" w:styleId="afc">
    <w:name w:val="Body Text"/>
    <w:basedOn w:val="a"/>
    <w:link w:val="afd"/>
    <w:uiPriority w:val="99"/>
    <w:rsid w:val="00421ADF"/>
    <w:pPr>
      <w:spacing w:after="0" w:line="240" w:lineRule="auto"/>
      <w:jc w:val="both"/>
    </w:pPr>
    <w:rPr>
      <w:rFonts w:ascii="Times New Roman" w:eastAsia="Times New Roman" w:hAnsi="Times New Roman" w:cs="Times New Roman"/>
      <w:sz w:val="28"/>
      <w:szCs w:val="28"/>
    </w:rPr>
  </w:style>
  <w:style w:type="character" w:customStyle="1" w:styleId="afd">
    <w:name w:val="Основной текст Знак"/>
    <w:basedOn w:val="a0"/>
    <w:link w:val="afc"/>
    <w:uiPriority w:val="99"/>
    <w:rsid w:val="00421ADF"/>
    <w:rPr>
      <w:rFonts w:ascii="Times New Roman" w:eastAsia="Times New Roman" w:hAnsi="Times New Roman" w:cs="Times New Roman"/>
      <w:sz w:val="28"/>
      <w:szCs w:val="28"/>
    </w:rPr>
  </w:style>
  <w:style w:type="numbering" w:customStyle="1" w:styleId="21">
    <w:name w:val="Нет списка2"/>
    <w:next w:val="a2"/>
    <w:uiPriority w:val="99"/>
    <w:semiHidden/>
    <w:rsid w:val="00421ADF"/>
  </w:style>
  <w:style w:type="character" w:customStyle="1" w:styleId="afe">
    <w:name w:val="Шапка Знак"/>
    <w:link w:val="aff"/>
    <w:uiPriority w:val="99"/>
    <w:rsid w:val="00421ADF"/>
    <w:rPr>
      <w:lang w:eastAsia="en-US"/>
    </w:rPr>
  </w:style>
  <w:style w:type="paragraph" w:styleId="aff">
    <w:name w:val="Message Header"/>
    <w:basedOn w:val="afc"/>
    <w:link w:val="afe"/>
    <w:uiPriority w:val="99"/>
    <w:unhideWhenUsed/>
    <w:rsid w:val="00421ADF"/>
    <w:pPr>
      <w:keepLines/>
      <w:spacing w:line="415" w:lineRule="atLeast"/>
      <w:ind w:left="1560" w:hanging="720"/>
      <w:jc w:val="left"/>
    </w:pPr>
    <w:rPr>
      <w:rFonts w:asciiTheme="minorHAnsi" w:eastAsiaTheme="minorEastAsia" w:hAnsiTheme="minorHAnsi" w:cstheme="minorBidi"/>
      <w:sz w:val="22"/>
      <w:szCs w:val="22"/>
      <w:lang w:eastAsia="en-US"/>
    </w:rPr>
  </w:style>
  <w:style w:type="character" w:customStyle="1" w:styleId="12">
    <w:name w:val="Шапка Знак1"/>
    <w:basedOn w:val="a0"/>
    <w:rsid w:val="00421ADF"/>
    <w:rPr>
      <w:rFonts w:asciiTheme="majorHAnsi" w:eastAsiaTheme="majorEastAsia" w:hAnsiTheme="majorHAnsi" w:cstheme="majorBidi"/>
      <w:sz w:val="24"/>
      <w:szCs w:val="24"/>
      <w:shd w:val="pct20" w:color="auto" w:fill="auto"/>
    </w:rPr>
  </w:style>
  <w:style w:type="character" w:styleId="aff0">
    <w:name w:val="Emphasis"/>
    <w:qFormat/>
    <w:rsid w:val="00421ADF"/>
    <w:rPr>
      <w:i/>
      <w:iCs/>
    </w:rPr>
  </w:style>
  <w:style w:type="paragraph" w:customStyle="1" w:styleId="aff1">
    <w:name w:val="Знак Знак Знак 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51">
    <w:name w:val="çàãîëîâîê 5"/>
    <w:basedOn w:val="af8"/>
    <w:next w:val="af8"/>
    <w:uiPriority w:val="99"/>
    <w:rsid w:val="00421ADF"/>
    <w:pPr>
      <w:keepNext/>
      <w:spacing w:before="120"/>
    </w:pPr>
    <w:rPr>
      <w:sz w:val="28"/>
    </w:rPr>
  </w:style>
  <w:style w:type="paragraph" w:styleId="31">
    <w:name w:val="Body Text 3"/>
    <w:basedOn w:val="a"/>
    <w:link w:val="32"/>
    <w:rsid w:val="00421ADF"/>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21ADF"/>
    <w:rPr>
      <w:rFonts w:ascii="Times New Roman" w:eastAsia="Times New Roman" w:hAnsi="Times New Roman" w:cs="Times New Roman"/>
      <w:b/>
      <w:sz w:val="28"/>
      <w:szCs w:val="20"/>
    </w:rPr>
  </w:style>
  <w:style w:type="paragraph" w:styleId="22">
    <w:name w:val="Body Text Indent 2"/>
    <w:basedOn w:val="a"/>
    <w:link w:val="23"/>
    <w:rsid w:val="00421ADF"/>
    <w:pPr>
      <w:spacing w:after="0" w:line="240" w:lineRule="auto"/>
      <w:ind w:firstLine="720"/>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421ADF"/>
    <w:rPr>
      <w:rFonts w:ascii="Times New Roman" w:eastAsia="Times New Roman" w:hAnsi="Times New Roman" w:cs="Times New Roman"/>
      <w:sz w:val="28"/>
      <w:szCs w:val="20"/>
    </w:rPr>
  </w:style>
  <w:style w:type="paragraph" w:styleId="33">
    <w:name w:val="Body Text Indent 3"/>
    <w:basedOn w:val="a"/>
    <w:link w:val="34"/>
    <w:rsid w:val="00421ADF"/>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21ADF"/>
    <w:rPr>
      <w:rFonts w:ascii="Times New Roman" w:eastAsia="Times New Roman" w:hAnsi="Times New Roman" w:cs="Times New Roman"/>
      <w:sz w:val="24"/>
      <w:szCs w:val="20"/>
    </w:rPr>
  </w:style>
  <w:style w:type="paragraph" w:customStyle="1" w:styleId="81">
    <w:name w:val="çàãîëîâîê 8"/>
    <w:basedOn w:val="a"/>
    <w:next w:val="a"/>
    <w:uiPriority w:val="99"/>
    <w:rsid w:val="00421ADF"/>
    <w:pPr>
      <w:keepNext/>
      <w:spacing w:before="120" w:after="0" w:line="360" w:lineRule="auto"/>
      <w:jc w:val="center"/>
    </w:pPr>
    <w:rPr>
      <w:rFonts w:ascii="Times New Roman" w:eastAsia="Times New Roman" w:hAnsi="Times New Roman" w:cs="Times New Roman"/>
      <w:sz w:val="24"/>
      <w:szCs w:val="24"/>
    </w:rPr>
  </w:style>
  <w:style w:type="paragraph" w:customStyle="1" w:styleId="ConsTitle">
    <w:name w:val="ConsTitle"/>
    <w:rsid w:val="00421A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Cell">
    <w:name w:val="ConsCell"/>
    <w:rsid w:val="00421ADF"/>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f2">
    <w:name w:val="Hyperlink"/>
    <w:uiPriority w:val="99"/>
    <w:rsid w:val="00421ADF"/>
    <w:rPr>
      <w:color w:val="0000FF"/>
      <w:u w:val="single"/>
    </w:rPr>
  </w:style>
  <w:style w:type="character" w:styleId="aff3">
    <w:name w:val="FollowedHyperlink"/>
    <w:rsid w:val="00421ADF"/>
    <w:rPr>
      <w:color w:val="800080"/>
      <w:u w:val="single"/>
    </w:rPr>
  </w:style>
  <w:style w:type="paragraph" w:customStyle="1" w:styleId="xl24">
    <w:name w:val="xl24"/>
    <w:basedOn w:val="a"/>
    <w:rsid w:val="00421ADF"/>
    <w:pPr>
      <w:spacing w:before="100" w:beforeAutospacing="1" w:after="100" w:afterAutospacing="1" w:line="240" w:lineRule="auto"/>
    </w:pPr>
    <w:rPr>
      <w:rFonts w:ascii="Arial" w:eastAsia="Times New Roman" w:hAnsi="Arial" w:cs="Arial"/>
      <w:b/>
      <w:bCs/>
    </w:rPr>
  </w:style>
  <w:style w:type="paragraph" w:customStyle="1" w:styleId="xl25">
    <w:name w:val="xl25"/>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rsid w:val="00421AD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rsid w:val="00421ADF"/>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rsid w:val="00421ADF"/>
    <w:pPr>
      <w:spacing w:before="100" w:beforeAutospacing="1" w:after="100" w:afterAutospacing="1" w:line="240" w:lineRule="auto"/>
    </w:pPr>
    <w:rPr>
      <w:rFonts w:ascii="Arial" w:eastAsia="Times New Roman" w:hAnsi="Arial" w:cs="Arial"/>
    </w:rPr>
  </w:style>
  <w:style w:type="paragraph" w:customStyle="1" w:styleId="xl29">
    <w:name w:val="xl29"/>
    <w:basedOn w:val="a"/>
    <w:rsid w:val="00421ADF"/>
    <w:pPr>
      <w:spacing w:before="100" w:beforeAutospacing="1" w:after="100" w:afterAutospacing="1" w:line="240" w:lineRule="auto"/>
    </w:pPr>
    <w:rPr>
      <w:rFonts w:ascii="Arial" w:eastAsia="Times New Roman" w:hAnsi="Arial" w:cs="Arial"/>
      <w:i/>
      <w:iCs/>
    </w:rPr>
  </w:style>
  <w:style w:type="paragraph" w:customStyle="1" w:styleId="xl30">
    <w:name w:val="xl30"/>
    <w:basedOn w:val="a"/>
    <w:rsid w:val="00421ADF"/>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4">
    <w:name w:val="Знак Знак Знак Знак 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5">
    <w:name w:val="Знак Знак Знак"/>
    <w:basedOn w:val="a"/>
    <w:rsid w:val="00421ADF"/>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35">
    <w:name w:val="Нет списка3"/>
    <w:next w:val="a2"/>
    <w:semiHidden/>
    <w:rsid w:val="00421ADF"/>
  </w:style>
  <w:style w:type="paragraph" w:styleId="24">
    <w:name w:val="Body Text 2"/>
    <w:basedOn w:val="a"/>
    <w:link w:val="25"/>
    <w:rsid w:val="00421ADF"/>
    <w:pPr>
      <w:spacing w:after="120" w:line="480" w:lineRule="auto"/>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421ADF"/>
    <w:rPr>
      <w:rFonts w:ascii="Times New Roman" w:eastAsia="Times New Roman" w:hAnsi="Times New Roman" w:cs="Times New Roman"/>
      <w:sz w:val="28"/>
      <w:szCs w:val="24"/>
    </w:rPr>
  </w:style>
  <w:style w:type="paragraph" w:customStyle="1" w:styleId="CharChar1CharChar1CharChar">
    <w:name w:val="Char Char Знак Знак1 Char Char1 Знак Знак Char Char"/>
    <w:basedOn w:val="a"/>
    <w:rsid w:val="00421ADF"/>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41">
    <w:name w:val="Нет списка4"/>
    <w:next w:val="a2"/>
    <w:semiHidden/>
    <w:rsid w:val="00421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073014">
      <w:bodyDiv w:val="1"/>
      <w:marLeft w:val="0"/>
      <w:marRight w:val="0"/>
      <w:marTop w:val="0"/>
      <w:marBottom w:val="0"/>
      <w:divBdr>
        <w:top w:val="none" w:sz="0" w:space="0" w:color="auto"/>
        <w:left w:val="none" w:sz="0" w:space="0" w:color="auto"/>
        <w:bottom w:val="none" w:sz="0" w:space="0" w:color="auto"/>
        <w:right w:val="none" w:sz="0" w:space="0" w:color="auto"/>
      </w:divBdr>
    </w:div>
    <w:div w:id="487015818">
      <w:bodyDiv w:val="1"/>
      <w:marLeft w:val="0"/>
      <w:marRight w:val="0"/>
      <w:marTop w:val="0"/>
      <w:marBottom w:val="0"/>
      <w:divBdr>
        <w:top w:val="none" w:sz="0" w:space="0" w:color="auto"/>
        <w:left w:val="none" w:sz="0" w:space="0" w:color="auto"/>
        <w:bottom w:val="none" w:sz="0" w:space="0" w:color="auto"/>
        <w:right w:val="none" w:sz="0" w:space="0" w:color="auto"/>
      </w:divBdr>
    </w:div>
    <w:div w:id="1201481470">
      <w:bodyDiv w:val="1"/>
      <w:marLeft w:val="0"/>
      <w:marRight w:val="0"/>
      <w:marTop w:val="0"/>
      <w:marBottom w:val="0"/>
      <w:divBdr>
        <w:top w:val="none" w:sz="0" w:space="0" w:color="auto"/>
        <w:left w:val="none" w:sz="0" w:space="0" w:color="auto"/>
        <w:bottom w:val="none" w:sz="0" w:space="0" w:color="auto"/>
        <w:right w:val="none" w:sz="0" w:space="0" w:color="auto"/>
      </w:divBdr>
    </w:div>
    <w:div w:id="1396396343">
      <w:bodyDiv w:val="1"/>
      <w:marLeft w:val="0"/>
      <w:marRight w:val="0"/>
      <w:marTop w:val="0"/>
      <w:marBottom w:val="0"/>
      <w:divBdr>
        <w:top w:val="none" w:sz="0" w:space="0" w:color="auto"/>
        <w:left w:val="none" w:sz="0" w:space="0" w:color="auto"/>
        <w:bottom w:val="none" w:sz="0" w:space="0" w:color="auto"/>
        <w:right w:val="none" w:sz="0" w:space="0" w:color="auto"/>
      </w:divBdr>
    </w:div>
    <w:div w:id="1440877652">
      <w:bodyDiv w:val="1"/>
      <w:marLeft w:val="0"/>
      <w:marRight w:val="0"/>
      <w:marTop w:val="0"/>
      <w:marBottom w:val="0"/>
      <w:divBdr>
        <w:top w:val="none" w:sz="0" w:space="0" w:color="auto"/>
        <w:left w:val="none" w:sz="0" w:space="0" w:color="auto"/>
        <w:bottom w:val="none" w:sz="0" w:space="0" w:color="auto"/>
        <w:right w:val="none" w:sz="0" w:space="0" w:color="auto"/>
      </w:divBdr>
    </w:div>
    <w:div w:id="1461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551E7F-E72D-4CCA-8646-6DEB3C5A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43</Pages>
  <Words>13366</Words>
  <Characters>76191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777</cp:lastModifiedBy>
  <cp:revision>48</cp:revision>
  <cp:lastPrinted>2017-11-24T06:16:00Z</cp:lastPrinted>
  <dcterms:created xsi:type="dcterms:W3CDTF">2016-12-03T12:15:00Z</dcterms:created>
  <dcterms:modified xsi:type="dcterms:W3CDTF">2019-08-30T08:50:00Z</dcterms:modified>
</cp:coreProperties>
</file>