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8" w:rsidRDefault="00616B60" w:rsidP="00056308">
      <w:pPr>
        <w:tabs>
          <w:tab w:val="left" w:pos="8004"/>
          <w:tab w:val="left" w:pos="10205"/>
        </w:tabs>
        <w:spacing w:line="24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-57150</wp:posOffset>
            </wp:positionV>
            <wp:extent cx="701675" cy="800100"/>
            <wp:effectExtent l="19050" t="0" r="3175" b="0"/>
            <wp:wrapTight wrapText="bothSides">
              <wp:wrapPolygon edited="0">
                <wp:start x="8796" y="0"/>
                <wp:lineTo x="5864" y="1543"/>
                <wp:lineTo x="1173" y="6686"/>
                <wp:lineTo x="-586" y="16457"/>
                <wp:lineTo x="586" y="21086"/>
                <wp:lineTo x="1759" y="21086"/>
                <wp:lineTo x="19352" y="21086"/>
                <wp:lineTo x="20525" y="21086"/>
                <wp:lineTo x="21698" y="19029"/>
                <wp:lineTo x="21698" y="16457"/>
                <wp:lineTo x="21111" y="7200"/>
                <wp:lineTo x="15247" y="1029"/>
                <wp:lineTo x="12315" y="0"/>
                <wp:lineTo x="8796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308">
        <w:rPr>
          <w:rFonts w:ascii="Times New Roman" w:hAnsi="Times New Roman" w:cs="Times New Roman"/>
          <w:b/>
          <w:sz w:val="28"/>
          <w:szCs w:val="28"/>
        </w:rPr>
        <w:tab/>
      </w:r>
    </w:p>
    <w:p w:rsidR="00E1166B" w:rsidRDefault="00E1166B" w:rsidP="00E1166B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1166B" w:rsidRDefault="00E1166B" w:rsidP="00E1166B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445E0B">
        <w:rPr>
          <w:rFonts w:ascii="Times New Roman" w:hAnsi="Times New Roman" w:cs="Times New Roman"/>
          <w:b/>
          <w:sz w:val="28"/>
          <w:szCs w:val="28"/>
        </w:rPr>
        <w:t>АЦИЯ КАМЕНСКОГО СЕЛЬСКОГО ПОСЕЛЕНИЯ</w:t>
      </w: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166B" w:rsidRPr="00445E0B" w:rsidRDefault="00E1166B" w:rsidP="00E1166B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6B" w:rsidRPr="00BA400E" w:rsidRDefault="00E1166B" w:rsidP="00E1166B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0E">
        <w:rPr>
          <w:rFonts w:ascii="Times New Roman" w:hAnsi="Times New Roman" w:cs="Times New Roman"/>
          <w:b/>
          <w:sz w:val="28"/>
          <w:szCs w:val="28"/>
        </w:rPr>
        <w:t>от «</w:t>
      </w:r>
      <w:r w:rsidR="007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B60">
        <w:rPr>
          <w:rFonts w:ascii="Times New Roman" w:hAnsi="Times New Roman" w:cs="Times New Roman"/>
          <w:b/>
          <w:sz w:val="28"/>
          <w:szCs w:val="28"/>
        </w:rPr>
        <w:t>28</w:t>
      </w:r>
      <w:r w:rsidR="007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D6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B6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86C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400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400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B60">
        <w:rPr>
          <w:rFonts w:ascii="Times New Roman" w:hAnsi="Times New Roman" w:cs="Times New Roman"/>
          <w:b/>
          <w:sz w:val="28"/>
          <w:szCs w:val="28"/>
        </w:rPr>
        <w:t>83</w:t>
      </w:r>
    </w:p>
    <w:tbl>
      <w:tblPr>
        <w:tblW w:w="0" w:type="auto"/>
        <w:tblLook w:val="04A0"/>
      </w:tblPr>
      <w:tblGrid>
        <w:gridCol w:w="4644"/>
      </w:tblGrid>
      <w:tr w:rsidR="00E1166B" w:rsidRPr="00445E0B" w:rsidTr="00E27DA5">
        <w:tc>
          <w:tcPr>
            <w:tcW w:w="4644" w:type="dxa"/>
            <w:shd w:val="clear" w:color="auto" w:fill="auto"/>
          </w:tcPr>
          <w:p w:rsidR="00E1166B" w:rsidRPr="00445E0B" w:rsidRDefault="00E1166B" w:rsidP="00E27D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«Комплексное развитие систем коммунальной инфраструктуры и благоустройство </w:t>
            </w:r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Каменского сельского поселения  </w:t>
            </w:r>
            <w:proofErr w:type="spellStart"/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Кардымовского</w:t>
            </w:r>
            <w:proofErr w:type="spellEnd"/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района Смоленской области»</w:t>
            </w:r>
          </w:p>
        </w:tc>
      </w:tr>
    </w:tbl>
    <w:p w:rsidR="00E1166B" w:rsidRPr="00445E0B" w:rsidRDefault="00E1166B" w:rsidP="00E1166B">
      <w:pPr>
        <w:tabs>
          <w:tab w:val="center" w:pos="9480"/>
          <w:tab w:val="left" w:pos="10205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B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</w:t>
      </w:r>
      <w:proofErr w:type="spellStart"/>
      <w:r w:rsidRPr="00445E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445E0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1166B" w:rsidRPr="00445E0B" w:rsidRDefault="00E1166B" w:rsidP="00E1166B">
      <w:pPr>
        <w:tabs>
          <w:tab w:val="center" w:pos="9480"/>
          <w:tab w:val="left" w:pos="10205"/>
        </w:tabs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E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5E0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27DA5" w:rsidRPr="00D35191" w:rsidRDefault="00E1166B" w:rsidP="00D351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D35191">
        <w:rPr>
          <w:sz w:val="28"/>
          <w:szCs w:val="28"/>
        </w:rPr>
        <w:t xml:space="preserve">Внести в муниципальную Программу «Комплексное развитие систем коммунальной инфраструктуры и благоустройство </w:t>
      </w:r>
      <w:r w:rsidRPr="00D35191">
        <w:rPr>
          <w:bCs/>
          <w:spacing w:val="-2"/>
          <w:sz w:val="28"/>
          <w:szCs w:val="28"/>
        </w:rPr>
        <w:t xml:space="preserve">Каменского сельского поселения  </w:t>
      </w:r>
      <w:proofErr w:type="spellStart"/>
      <w:r w:rsidRPr="00D35191">
        <w:rPr>
          <w:bCs/>
          <w:spacing w:val="-2"/>
          <w:sz w:val="28"/>
          <w:szCs w:val="28"/>
        </w:rPr>
        <w:t>Кардымовского</w:t>
      </w:r>
      <w:proofErr w:type="spellEnd"/>
      <w:r w:rsidRPr="00D35191">
        <w:rPr>
          <w:bCs/>
          <w:spacing w:val="-2"/>
          <w:sz w:val="28"/>
          <w:szCs w:val="28"/>
        </w:rPr>
        <w:t xml:space="preserve">  района Смоленской области»</w:t>
      </w:r>
      <w:r w:rsidRPr="00D35191">
        <w:rPr>
          <w:sz w:val="28"/>
          <w:szCs w:val="28"/>
        </w:rPr>
        <w:t xml:space="preserve">, утвержденную постановлением Администрации Каменского сельского поселения </w:t>
      </w:r>
      <w:proofErr w:type="spellStart"/>
      <w:r w:rsidRPr="00D35191">
        <w:rPr>
          <w:sz w:val="28"/>
          <w:szCs w:val="28"/>
        </w:rPr>
        <w:t>Кардымовского</w:t>
      </w:r>
      <w:proofErr w:type="spellEnd"/>
      <w:r w:rsidRPr="00D35191">
        <w:rPr>
          <w:sz w:val="28"/>
          <w:szCs w:val="28"/>
        </w:rPr>
        <w:t xml:space="preserve"> района Смоленской области от 10.01.2020г. №4 </w:t>
      </w:r>
      <w:r w:rsidR="00BB56FE">
        <w:rPr>
          <w:sz w:val="28"/>
          <w:szCs w:val="28"/>
        </w:rPr>
        <w:t>(в редакции постановлений</w:t>
      </w:r>
      <w:r w:rsidR="00BB56FE" w:rsidRPr="00E2107D">
        <w:rPr>
          <w:sz w:val="28"/>
          <w:szCs w:val="28"/>
        </w:rPr>
        <w:t xml:space="preserve"> </w:t>
      </w:r>
      <w:r w:rsidR="00BB56FE" w:rsidRPr="00647CD4">
        <w:rPr>
          <w:sz w:val="28"/>
          <w:szCs w:val="28"/>
        </w:rPr>
        <w:t xml:space="preserve">Администрации Каменского сельского поселения </w:t>
      </w:r>
      <w:proofErr w:type="spellStart"/>
      <w:r w:rsidR="00BB56FE" w:rsidRPr="00647CD4">
        <w:rPr>
          <w:sz w:val="28"/>
          <w:szCs w:val="28"/>
        </w:rPr>
        <w:t>Кардымовского</w:t>
      </w:r>
      <w:proofErr w:type="spellEnd"/>
      <w:r w:rsidR="00BB56FE" w:rsidRPr="00647CD4">
        <w:rPr>
          <w:sz w:val="28"/>
          <w:szCs w:val="28"/>
        </w:rPr>
        <w:t xml:space="preserve"> района Смоленской области</w:t>
      </w:r>
      <w:r w:rsidR="00BB56FE">
        <w:rPr>
          <w:sz w:val="28"/>
          <w:szCs w:val="28"/>
        </w:rPr>
        <w:t xml:space="preserve"> №27 от 04.03.2020г., №49 от 24.04.2020г.</w:t>
      </w:r>
      <w:r w:rsidR="00392FA2">
        <w:rPr>
          <w:sz w:val="28"/>
          <w:szCs w:val="28"/>
        </w:rPr>
        <w:t>, №70 от 17.08.2020г.</w:t>
      </w:r>
      <w:r w:rsidR="00BB56FE">
        <w:rPr>
          <w:sz w:val="28"/>
          <w:szCs w:val="28"/>
        </w:rPr>
        <w:t xml:space="preserve">) </w:t>
      </w:r>
      <w:r w:rsidRPr="00D35191">
        <w:rPr>
          <w:sz w:val="28"/>
          <w:szCs w:val="28"/>
        </w:rPr>
        <w:t>следующие изменения:</w:t>
      </w:r>
      <w:proofErr w:type="gramEnd"/>
    </w:p>
    <w:p w:rsidR="00377765" w:rsidRDefault="00E1166B" w:rsidP="003777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1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351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777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377765">
        <w:rPr>
          <w:rFonts w:ascii="Times New Roman" w:hAnsi="Times New Roman" w:cs="Times New Roman"/>
          <w:sz w:val="28"/>
          <w:szCs w:val="28"/>
        </w:rPr>
        <w:t xml:space="preserve">е </w:t>
      </w:r>
      <w:r w:rsidR="00377765" w:rsidRPr="00377765">
        <w:rPr>
          <w:rFonts w:ascii="Times New Roman" w:hAnsi="Times New Roman" w:cs="Times New Roman"/>
          <w:sz w:val="28"/>
          <w:szCs w:val="28"/>
        </w:rPr>
        <w:t>«Название подпрограмм муниципальной Программы</w:t>
      </w:r>
      <w:r w:rsidR="00377765">
        <w:rPr>
          <w:rFonts w:ascii="Times New Roman" w:hAnsi="Times New Roman" w:cs="Times New Roman"/>
          <w:sz w:val="28"/>
          <w:szCs w:val="28"/>
        </w:rPr>
        <w:t xml:space="preserve">» </w:t>
      </w:r>
      <w:r w:rsidR="00793F4D">
        <w:rPr>
          <w:rFonts w:ascii="Times New Roman" w:hAnsi="Times New Roman" w:cs="Times New Roman"/>
          <w:sz w:val="28"/>
          <w:szCs w:val="28"/>
        </w:rPr>
        <w:t xml:space="preserve"> </w:t>
      </w:r>
      <w:r w:rsidR="00D04499">
        <w:rPr>
          <w:rFonts w:ascii="Times New Roman" w:hAnsi="Times New Roman" w:cs="Times New Roman"/>
          <w:sz w:val="28"/>
          <w:szCs w:val="28"/>
        </w:rPr>
        <w:t>П.3.</w:t>
      </w:r>
      <w:r w:rsidR="00377765" w:rsidRPr="00377765">
        <w:rPr>
          <w:rFonts w:ascii="Times New Roman" w:hAnsi="Times New Roman" w:cs="Times New Roman"/>
          <w:sz w:val="28"/>
          <w:szCs w:val="28"/>
        </w:rPr>
        <w:t xml:space="preserve"> </w:t>
      </w:r>
      <w:r w:rsidR="0037776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377765" w:rsidRPr="00B02A5A" w:rsidTr="00E27DA5">
        <w:tc>
          <w:tcPr>
            <w:tcW w:w="2808" w:type="dxa"/>
          </w:tcPr>
          <w:p w:rsidR="00377765" w:rsidRPr="00377765" w:rsidRDefault="00377765" w:rsidP="0037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560" w:type="dxa"/>
          </w:tcPr>
          <w:p w:rsidR="00D04499" w:rsidRPr="007A3EDC" w:rsidRDefault="00D04499" w:rsidP="00D04499">
            <w:pPr>
              <w:autoSpaceDE w:val="0"/>
              <w:autoSpaceDN w:val="0"/>
              <w:adjustRightInd w:val="0"/>
              <w:spacing w:after="0" w:line="240" w:lineRule="auto"/>
              <w:ind w:left="5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EDC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коммунального хозяйства:</w:t>
            </w:r>
          </w:p>
          <w:p w:rsidR="00D04499" w:rsidRPr="007A3EDC" w:rsidRDefault="00D04499" w:rsidP="00D04499">
            <w:pPr>
              <w:autoSpaceDE w:val="0"/>
              <w:autoSpaceDN w:val="0"/>
              <w:adjustRightInd w:val="0"/>
              <w:spacing w:after="0" w:line="240" w:lineRule="auto"/>
              <w:ind w:left="116" w:firstLine="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A3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Основные мероприятия подпрограммы:</w:t>
            </w:r>
          </w:p>
          <w:p w:rsidR="007043ED" w:rsidRDefault="00D04499" w:rsidP="007043ED">
            <w:pPr>
              <w:autoSpaceDE w:val="0"/>
              <w:autoSpaceDN w:val="0"/>
              <w:adjustRightInd w:val="0"/>
              <w:spacing w:after="0" w:line="240" w:lineRule="auto"/>
              <w:ind w:left="116" w:firstLine="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A3E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r w:rsidRPr="007A3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«Обслуживание, ремонт, строительство и изготовление проектно-сметной документации сетей коммунальной инфраструктуры»</w:t>
            </w:r>
            <w:r w:rsidR="001979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</w:p>
          <w:p w:rsidR="00D04499" w:rsidRPr="00377765" w:rsidRDefault="00D04499" w:rsidP="007043ED">
            <w:pPr>
              <w:autoSpaceDE w:val="0"/>
              <w:autoSpaceDN w:val="0"/>
              <w:adjustRightInd w:val="0"/>
              <w:spacing w:after="0" w:line="240" w:lineRule="auto"/>
              <w:ind w:left="116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8C23B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A3ED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Региональный проект «Чистая вода»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CA3C7B" w:rsidRPr="00E20A86" w:rsidRDefault="00CA3C7B" w:rsidP="00EB6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35C0">
        <w:rPr>
          <w:rFonts w:ascii="Times New Roman" w:hAnsi="Times New Roman" w:cs="Times New Roman"/>
          <w:sz w:val="28"/>
          <w:szCs w:val="28"/>
        </w:rPr>
        <w:t>1.</w:t>
      </w:r>
      <w:r w:rsidR="00EB6BF1">
        <w:rPr>
          <w:rFonts w:ascii="Times New Roman" w:hAnsi="Times New Roman" w:cs="Times New Roman"/>
          <w:sz w:val="28"/>
          <w:szCs w:val="28"/>
        </w:rPr>
        <w:t>2</w:t>
      </w:r>
      <w:r w:rsidRPr="00FC35C0">
        <w:rPr>
          <w:rFonts w:ascii="Times New Roman" w:hAnsi="Times New Roman" w:cs="Times New Roman"/>
          <w:sz w:val="28"/>
          <w:szCs w:val="28"/>
        </w:rPr>
        <w:t xml:space="preserve">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>Подпрограмму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20A86">
        <w:rPr>
          <w:rFonts w:ascii="Times New Roman" w:hAnsi="Times New Roman" w:cs="Times New Roman"/>
          <w:b/>
          <w:sz w:val="28"/>
          <w:szCs w:val="28"/>
        </w:rPr>
        <w:t>«</w:t>
      </w:r>
      <w:r w:rsidRPr="00E20A86">
        <w:rPr>
          <w:rFonts w:ascii="Times New Roman" w:hAnsi="Times New Roman" w:cs="Times New Roman"/>
          <w:b/>
          <w:sz w:val="28"/>
          <w:szCs w:val="28"/>
          <w:lang w:eastAsia="en-US"/>
        </w:rPr>
        <w:t>Комплексное развитие  коммунального хозяйства»:</w:t>
      </w:r>
    </w:p>
    <w:p w:rsidR="00AC5436" w:rsidRDefault="00CA3C7B" w:rsidP="00340840">
      <w:pPr>
        <w:pStyle w:val="ConsPlusNormal"/>
        <w:widowControl/>
        <w:spacing w:line="276" w:lineRule="auto"/>
        <w:ind w:right="-14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B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C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1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Pr="0051187A">
        <w:rPr>
          <w:rFonts w:ascii="Times New Roman" w:hAnsi="Times New Roman" w:cs="Times New Roman"/>
          <w:b/>
          <w:sz w:val="28"/>
          <w:szCs w:val="28"/>
        </w:rPr>
        <w:t>3.</w:t>
      </w:r>
      <w:r w:rsidRPr="00AB2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мероприятий»</w:t>
      </w:r>
      <w:r w:rsidRPr="00211D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таблицу </w:t>
      </w:r>
      <w:r w:rsidR="0034084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</w:t>
      </w:r>
    </w:p>
    <w:p w:rsidR="00CA3C7B" w:rsidRDefault="00CA3C7B" w:rsidP="00586C2F">
      <w:pPr>
        <w:pStyle w:val="ConsPlusNormal"/>
        <w:widowControl/>
        <w:ind w:right="-144"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586C2F">
        <w:rPr>
          <w:rFonts w:ascii="Times New Roman" w:hAnsi="Times New Roman" w:cs="Times New Roman"/>
          <w:sz w:val="28"/>
        </w:rPr>
        <w:t xml:space="preserve">                    </w:t>
      </w:r>
      <w:r w:rsidR="00616B60">
        <w:rPr>
          <w:sz w:val="28"/>
          <w:szCs w:val="28"/>
        </w:rPr>
        <w:t xml:space="preserve">                                                   </w:t>
      </w:r>
      <w:r w:rsidR="00616B60" w:rsidRPr="004C1333">
        <w:rPr>
          <w:rFonts w:ascii="Times New Roman" w:hAnsi="Times New Roman" w:cs="Times New Roman"/>
        </w:rPr>
        <w:t>Таблица 1</w:t>
      </w:r>
      <w:r w:rsidR="00616B60">
        <w:rPr>
          <w:sz w:val="28"/>
          <w:szCs w:val="28"/>
        </w:rPr>
        <w:t xml:space="preserve">                                    </w:t>
      </w:r>
      <w:r w:rsidR="00586C2F">
        <w:rPr>
          <w:sz w:val="28"/>
          <w:szCs w:val="28"/>
        </w:rPr>
        <w:t xml:space="preserve">   </w:t>
      </w:r>
      <w:r w:rsidR="00340840">
        <w:rPr>
          <w:sz w:val="28"/>
          <w:szCs w:val="28"/>
        </w:rPr>
        <w:t xml:space="preserve"> </w:t>
      </w:r>
      <w:r w:rsidR="00616B60">
        <w:rPr>
          <w:sz w:val="28"/>
          <w:szCs w:val="28"/>
        </w:rPr>
        <w:t xml:space="preserve">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83"/>
        <w:gridCol w:w="2414"/>
        <w:gridCol w:w="135"/>
        <w:gridCol w:w="470"/>
        <w:gridCol w:w="663"/>
        <w:gridCol w:w="147"/>
        <w:gridCol w:w="854"/>
        <w:gridCol w:w="1227"/>
        <w:gridCol w:w="1078"/>
        <w:gridCol w:w="103"/>
        <w:gridCol w:w="1133"/>
        <w:gridCol w:w="1274"/>
      </w:tblGrid>
      <w:tr w:rsidR="00CA3C7B" w:rsidRPr="00CA3C7B" w:rsidTr="00616B6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8C23B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CA3C7B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CA3C7B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CA3C7B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8C23B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C7B" w:rsidRPr="006C1049" w:rsidRDefault="00CA3C7B" w:rsidP="008C23BC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C1049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C7B" w:rsidRPr="006C1049" w:rsidRDefault="00CA3C7B" w:rsidP="008C23BC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6C1049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3C7B" w:rsidRPr="00CA3C7B" w:rsidRDefault="00CA3C7B" w:rsidP="008C23B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B" w:rsidRPr="00CA3C7B" w:rsidRDefault="00CA3C7B" w:rsidP="008C23B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Объемы финансирования (тыс. руб.)</w:t>
            </w:r>
          </w:p>
        </w:tc>
      </w:tr>
      <w:tr w:rsidR="00CA3C7B" w:rsidRPr="00CA3C7B" w:rsidTr="00616B6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8C2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CA3C7B" w:rsidRPr="00CA3C7B" w:rsidTr="00616B60">
        <w:trPr>
          <w:trHeight w:val="150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CA3C7B" w:rsidRPr="00CA3C7B" w:rsidTr="00616B60">
        <w:trPr>
          <w:trHeight w:val="34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C7B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CA3C7B">
              <w:rPr>
                <w:rFonts w:ascii="Times New Roman" w:hAnsi="Times New Roman" w:cs="Times New Roman"/>
                <w:lang w:eastAsia="en-US"/>
              </w:rPr>
              <w:t>: Обеспечение надежности функционирования систем коммунального хозяйства</w:t>
            </w:r>
          </w:p>
        </w:tc>
      </w:tr>
      <w:tr w:rsidR="00CA3C7B" w:rsidRPr="00CA3C7B" w:rsidTr="00616B60">
        <w:trPr>
          <w:trHeight w:val="138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7B" w:rsidRPr="00CA3C7B" w:rsidRDefault="00CA3C7B" w:rsidP="00CA3C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A3C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Задача: Сокращение затрат на содержание объектов коммунального хозяйства</w:t>
            </w:r>
          </w:p>
        </w:tc>
      </w:tr>
      <w:tr w:rsidR="002906FE" w:rsidRPr="00CA3C7B" w:rsidTr="00616B60">
        <w:trPr>
          <w:cantSplit/>
          <w:trHeight w:val="191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6FE" w:rsidRPr="00CA3C7B" w:rsidRDefault="002906FE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6FE" w:rsidRDefault="002906FE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906FE" w:rsidRDefault="002906FE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906FE" w:rsidRDefault="002906FE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906FE" w:rsidRPr="00CA3C7B" w:rsidRDefault="002906FE" w:rsidP="002906FE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06FE" w:rsidRPr="00CA3C7B" w:rsidRDefault="002906FE" w:rsidP="003D3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>С 01.01.2020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6FE" w:rsidRPr="00CA3C7B" w:rsidRDefault="002906FE" w:rsidP="00CA3C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6FE" w:rsidRPr="006C1049" w:rsidRDefault="002906FE" w:rsidP="00E8503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  <w:p w:rsidR="002906FE" w:rsidRPr="006C1049" w:rsidRDefault="002906FE" w:rsidP="00E8503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FE" w:rsidRPr="00AC5436" w:rsidRDefault="002906FE" w:rsidP="007043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</w:t>
            </w:r>
            <w:r w:rsidR="007043ED">
              <w:rPr>
                <w:rFonts w:ascii="Times New Roman" w:hAnsi="Times New Roman" w:cs="Times New Roman"/>
                <w:b/>
                <w:lang w:eastAsia="en-US"/>
              </w:rPr>
              <w:t>32</w:t>
            </w:r>
            <w:r w:rsidRPr="00AC5436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7043E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FE" w:rsidRPr="00AC5436" w:rsidRDefault="002906FE" w:rsidP="00AC54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436">
              <w:rPr>
                <w:rFonts w:ascii="Times New Roman" w:hAnsi="Times New Roman" w:cs="Times New Roman"/>
                <w:lang w:eastAsia="en-US"/>
              </w:rPr>
              <w:t>1400,0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FE" w:rsidRPr="00CA3C7B" w:rsidRDefault="007043ED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FE" w:rsidRPr="00CA3C7B" w:rsidRDefault="002906FE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043ED" w:rsidRPr="00CA3C7B" w:rsidTr="00616B60">
        <w:trPr>
          <w:cantSplit/>
          <w:trHeight w:val="12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ED" w:rsidRPr="00CA3C7B" w:rsidRDefault="007043ED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ED" w:rsidRPr="00CA3C7B" w:rsidRDefault="007043ED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3ED" w:rsidRPr="00CA3C7B" w:rsidRDefault="007043ED" w:rsidP="0092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3ED" w:rsidRPr="00CA3C7B" w:rsidRDefault="007043ED" w:rsidP="00CA3C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3ED" w:rsidRPr="006C1049" w:rsidRDefault="007043ED" w:rsidP="00D1086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</w:p>
          <w:p w:rsidR="007043ED" w:rsidRPr="006C1049" w:rsidRDefault="007043ED" w:rsidP="00D1086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7043ED" w:rsidRPr="006C1049" w:rsidRDefault="007043ED" w:rsidP="00D108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D" w:rsidRDefault="007043ED" w:rsidP="00D1086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D" w:rsidRPr="00AC5436" w:rsidRDefault="007043ED" w:rsidP="00D1086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D" w:rsidRDefault="007043ED" w:rsidP="00D1086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D" w:rsidRPr="00CA3C7B" w:rsidRDefault="007043ED" w:rsidP="00D1086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043ED" w:rsidRPr="00CA3C7B" w:rsidTr="00616B60">
        <w:trPr>
          <w:cantSplit/>
          <w:trHeight w:val="103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ED" w:rsidRPr="00CA3C7B" w:rsidRDefault="007043ED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3ED" w:rsidRDefault="007043ED" w:rsidP="002906FE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3E3B">
              <w:rPr>
                <w:rFonts w:ascii="Times New Roman" w:hAnsi="Times New Roman" w:cs="Times New Roman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 w:cs="Times New Roman"/>
              </w:rPr>
              <w:t>объекта «Строительство</w:t>
            </w:r>
            <w:r w:rsidRPr="00DC3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станции обезжелезивания и водопроводных сетей </w:t>
            </w:r>
          </w:p>
          <w:p w:rsidR="007043ED" w:rsidRPr="00DC3E3B" w:rsidRDefault="007043ED" w:rsidP="002906FE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</w:rPr>
            </w:pPr>
            <w:r w:rsidRPr="00DC3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E3B">
              <w:rPr>
                <w:rFonts w:ascii="Times New Roman" w:hAnsi="Times New Roman" w:cs="Times New Roman"/>
              </w:rPr>
              <w:t xml:space="preserve">в д. Каменка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C3E3B">
              <w:rPr>
                <w:rFonts w:ascii="Times New Roman" w:hAnsi="Times New Roman" w:cs="Times New Roman"/>
              </w:rPr>
              <w:t>ардымовского</w:t>
            </w:r>
            <w:proofErr w:type="spellEnd"/>
            <w:r w:rsidRPr="00DC3E3B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043ED" w:rsidRPr="00CA3C7B" w:rsidRDefault="007043ED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43ED" w:rsidRPr="00CA3C7B" w:rsidRDefault="007043ED" w:rsidP="007043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3ED" w:rsidRPr="00CA3C7B" w:rsidRDefault="007043ED" w:rsidP="00D108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3ED" w:rsidRPr="006C1049" w:rsidRDefault="007043ED" w:rsidP="003D39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D" w:rsidRDefault="007043ED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32,2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D" w:rsidRPr="00AC5436" w:rsidRDefault="007043ED" w:rsidP="006C6E2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D" w:rsidRDefault="007043ED" w:rsidP="006C6E2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ED" w:rsidRPr="00CA3C7B" w:rsidRDefault="007043ED" w:rsidP="006C6E2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906FE" w:rsidRPr="00CA3C7B" w:rsidTr="00616B60">
        <w:trPr>
          <w:cantSplit/>
          <w:trHeight w:val="12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FE" w:rsidRPr="00CA3C7B" w:rsidRDefault="002906FE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FE" w:rsidRPr="00CA3C7B" w:rsidRDefault="002906FE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FE" w:rsidRPr="00CA3C7B" w:rsidRDefault="002906FE" w:rsidP="0092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6FE" w:rsidRPr="00CA3C7B" w:rsidRDefault="002906FE" w:rsidP="00CA3C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6FE" w:rsidRPr="006C1049" w:rsidRDefault="007043ED" w:rsidP="00DC3E3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2906FE"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бластной</w:t>
            </w:r>
          </w:p>
          <w:p w:rsidR="002906FE" w:rsidRPr="006C1049" w:rsidRDefault="002906FE" w:rsidP="00DC3E3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  <w:p w:rsidR="002906FE" w:rsidRPr="006C1049" w:rsidRDefault="002906FE" w:rsidP="00DC3E3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E" w:rsidRDefault="002906FE" w:rsidP="00DC3E3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3180,0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E" w:rsidRPr="00AC5436" w:rsidRDefault="002906FE" w:rsidP="00DC3E3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E" w:rsidRDefault="002906FE" w:rsidP="00DC3E3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FE" w:rsidRPr="00CA3C7B" w:rsidRDefault="002906FE" w:rsidP="00DC3E3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111822" w:rsidRPr="00CA3C7B" w:rsidTr="00616B60">
        <w:trPr>
          <w:cantSplit/>
          <w:trHeight w:val="125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22" w:rsidRPr="008C23BC" w:rsidRDefault="00111822" w:rsidP="009244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C23BC">
              <w:rPr>
                <w:rFonts w:ascii="Times New Roman" w:hAnsi="Times New Roman" w:cs="Times New Roman"/>
                <w:bCs/>
                <w:color w:val="000000"/>
              </w:rPr>
              <w:t>Региональный проект «Чистая вода»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1822" w:rsidRPr="00CA3C7B" w:rsidRDefault="00111822" w:rsidP="00111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п</w:t>
            </w:r>
            <w:r w:rsidRPr="00CA3C7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1822" w:rsidRPr="00CA3C7B" w:rsidRDefault="00111822" w:rsidP="00E27D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1822" w:rsidRPr="006C1049" w:rsidRDefault="00111822" w:rsidP="00A8045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10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  <w:p w:rsidR="00111822" w:rsidRPr="00CA3C7B" w:rsidRDefault="001118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</w:tr>
      <w:tr w:rsidR="00111822" w:rsidRPr="00CA3C7B" w:rsidTr="00616B60">
        <w:trPr>
          <w:cantSplit/>
          <w:trHeight w:val="125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822" w:rsidRPr="00CA3C7B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822" w:rsidRPr="008C23BC" w:rsidRDefault="00111822" w:rsidP="009244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1822" w:rsidRPr="00CA3C7B" w:rsidRDefault="00111822" w:rsidP="0011182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1822" w:rsidRPr="00CA3C7B" w:rsidRDefault="00111822" w:rsidP="00E27D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1822" w:rsidRDefault="00111822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</w:p>
          <w:p w:rsidR="00111822" w:rsidRPr="00CA3C7B" w:rsidRDefault="00111822" w:rsidP="00E850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Pr="00CA3C7B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1233,6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Pr="00CA3C7B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Pr="00CA3C7B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Pr="00CA3C7B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1233,6</w:t>
            </w:r>
          </w:p>
        </w:tc>
      </w:tr>
      <w:tr w:rsidR="00111822" w:rsidRPr="00CA3C7B" w:rsidTr="00616B60">
        <w:trPr>
          <w:cantSplit/>
          <w:trHeight w:val="143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Pr="008C23BC" w:rsidRDefault="00111822" w:rsidP="009244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822" w:rsidRPr="00CA3C7B" w:rsidRDefault="00111822" w:rsidP="0092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1822" w:rsidRPr="00CA3C7B" w:rsidRDefault="00111822" w:rsidP="00E27D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1822" w:rsidRPr="00CA3C7B" w:rsidRDefault="00111822" w:rsidP="00E27DA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  <w:p w:rsidR="00111822" w:rsidRPr="00CA3C7B" w:rsidRDefault="00111822" w:rsidP="00E27DA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38766,0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22" w:rsidRDefault="00111822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38766,0</w:t>
            </w:r>
          </w:p>
        </w:tc>
      </w:tr>
      <w:tr w:rsidR="00CA3C7B" w:rsidRPr="00CA3C7B" w:rsidTr="00616B60">
        <w:tc>
          <w:tcPr>
            <w:tcW w:w="5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CA3C7B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AC5436" w:rsidRDefault="00AC5436" w:rsidP="00A804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5436">
              <w:rPr>
                <w:rFonts w:ascii="Times New Roman" w:hAnsi="Times New Roman" w:cs="Times New Roman"/>
                <w:b/>
                <w:lang w:eastAsia="en-US"/>
              </w:rPr>
              <w:t>44</w:t>
            </w:r>
            <w:r w:rsidR="00A80459">
              <w:rPr>
                <w:rFonts w:ascii="Times New Roman" w:hAnsi="Times New Roman" w:cs="Times New Roman"/>
                <w:b/>
                <w:lang w:eastAsia="en-US"/>
              </w:rPr>
              <w:t>612</w:t>
            </w:r>
            <w:r w:rsidR="00CA3C7B" w:rsidRPr="00AC5436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A8045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AC5436" w:rsidRDefault="00CA3C7B" w:rsidP="00AC54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C5436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AC5436" w:rsidRPr="00AC5436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AC5436"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A80459" w:rsidP="003D395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3212,2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A80459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4000</w:t>
            </w:r>
            <w:r w:rsidR="00CA3C7B" w:rsidRPr="00CA3C7B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CA3C7B" w:rsidRPr="00CA3C7B" w:rsidTr="001F251D">
        <w:trPr>
          <w:cantSplit/>
          <w:trHeight w:val="181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C7B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AC5436" w:rsidRDefault="00CA3C7B" w:rsidP="002879B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C5436"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A80459">
              <w:rPr>
                <w:rFonts w:ascii="Times New Roman" w:hAnsi="Times New Roman" w:cs="Times New Roman"/>
                <w:b/>
                <w:lang w:eastAsia="en-US"/>
              </w:rPr>
              <w:t>1432,</w:t>
            </w:r>
            <w:r w:rsidR="002879B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AC5436" w:rsidRDefault="00CA3C7B" w:rsidP="00AC54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436">
              <w:rPr>
                <w:rFonts w:ascii="Times New Roman" w:hAnsi="Times New Roman" w:cs="Times New Roman"/>
                <w:lang w:eastAsia="en-US"/>
              </w:rPr>
              <w:t>1</w:t>
            </w:r>
            <w:r w:rsidR="00AC5436">
              <w:rPr>
                <w:rFonts w:ascii="Times New Roman" w:hAnsi="Times New Roman" w:cs="Times New Roman"/>
                <w:lang w:eastAsia="en-US"/>
              </w:rPr>
              <w:t>4</w:t>
            </w:r>
            <w:r w:rsidRPr="00AC54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A80459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A804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</w:t>
            </w:r>
            <w:r w:rsidR="00A8045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A3C7B" w:rsidRPr="00CA3C7B" w:rsidTr="001F251D">
        <w:trPr>
          <w:cantSplit/>
          <w:trHeight w:val="13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C2F" w:rsidRDefault="00586C2F" w:rsidP="00586C2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5031" w:rsidRDefault="00E85031" w:rsidP="00586C2F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</w:p>
          <w:p w:rsidR="00CA3C7B" w:rsidRPr="00CA3C7B" w:rsidRDefault="00CA3C7B" w:rsidP="00586C2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A80459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4413,6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A80459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A80459" w:rsidP="00A804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1233</w:t>
            </w:r>
            <w:r w:rsidR="008C23BC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A3C7B" w:rsidRPr="00CA3C7B" w:rsidTr="001F251D">
        <w:trPr>
          <w:cantSplit/>
          <w:trHeight w:val="148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7B" w:rsidRPr="00CA3C7B" w:rsidRDefault="00CA3C7B" w:rsidP="00CA3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A3C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2906FE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38766</w:t>
            </w:r>
            <w:r w:rsidR="00CA3C7B" w:rsidRPr="00CA3C7B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CA3C7B" w:rsidP="00CA3C7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3C7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C7B" w:rsidRPr="00CA3C7B" w:rsidRDefault="008C23BC" w:rsidP="00A804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  <w:r w:rsidR="00A80459">
              <w:rPr>
                <w:rFonts w:ascii="Times New Roman" w:hAnsi="Times New Roman" w:cs="Times New Roman"/>
                <w:lang w:eastAsia="en-US"/>
              </w:rPr>
              <w:t>766</w:t>
            </w:r>
            <w:r w:rsidR="00CA3C7B" w:rsidRPr="00CA3C7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</w:tbl>
    <w:p w:rsidR="00CA3C7B" w:rsidRDefault="00CA3C7B" w:rsidP="00CA3C7B">
      <w:pPr>
        <w:widowControl w:val="0"/>
        <w:autoSpaceDE w:val="0"/>
        <w:autoSpaceDN w:val="0"/>
        <w:adjustRightInd w:val="0"/>
        <w:spacing w:after="0"/>
        <w:ind w:left="720"/>
        <w:rPr>
          <w:b/>
          <w:sz w:val="28"/>
          <w:szCs w:val="28"/>
          <w:lang w:eastAsia="ar-SA"/>
        </w:rPr>
      </w:pPr>
    </w:p>
    <w:p w:rsidR="00340840" w:rsidRPr="00C1158E" w:rsidRDefault="00340840" w:rsidP="00616B60">
      <w:pPr>
        <w:pStyle w:val="a4"/>
        <w:ind w:right="140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</w:t>
      </w:r>
      <w:r>
        <w:rPr>
          <w:szCs w:val="28"/>
        </w:rPr>
        <w:t xml:space="preserve">Администрации 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340840" w:rsidRPr="003F6275" w:rsidRDefault="00340840" w:rsidP="00EB6BF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75">
        <w:rPr>
          <w:rFonts w:ascii="Times New Roman" w:hAnsi="Times New Roman" w:cs="Times New Roman"/>
          <w:sz w:val="28"/>
          <w:szCs w:val="28"/>
        </w:rPr>
        <w:t>3.</w:t>
      </w:r>
      <w:r w:rsidR="00186516">
        <w:rPr>
          <w:rFonts w:ascii="Times New Roman" w:hAnsi="Times New Roman" w:cs="Times New Roman"/>
          <w:sz w:val="28"/>
          <w:szCs w:val="28"/>
        </w:rPr>
        <w:t xml:space="preserve"> </w:t>
      </w:r>
      <w:r w:rsidRPr="003F627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47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0840" w:rsidRDefault="00340840" w:rsidP="00340840">
      <w:pPr>
        <w:spacing w:after="0" w:line="240" w:lineRule="auto"/>
        <w:ind w:right="-285"/>
        <w:rPr>
          <w:b/>
          <w:sz w:val="28"/>
          <w:szCs w:val="28"/>
          <w:lang w:eastAsia="ar-SA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Pr="00B4647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340840" w:rsidRDefault="00340840" w:rsidP="00340840">
      <w:pPr>
        <w:ind w:left="710"/>
      </w:pPr>
    </w:p>
    <w:p w:rsidR="00E1166B" w:rsidRPr="00340840" w:rsidRDefault="00E1166B" w:rsidP="0034084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sectPr w:rsidR="00E1166B" w:rsidRPr="00340840" w:rsidSect="00616B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04"/>
    <w:multiLevelType w:val="hybridMultilevel"/>
    <w:tmpl w:val="A0AC4D80"/>
    <w:lvl w:ilvl="0" w:tplc="6B88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510C0A17"/>
    <w:multiLevelType w:val="multilevel"/>
    <w:tmpl w:val="BD1A3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66B"/>
    <w:rsid w:val="00007A9F"/>
    <w:rsid w:val="00016332"/>
    <w:rsid w:val="00056308"/>
    <w:rsid w:val="000655EF"/>
    <w:rsid w:val="000A70E9"/>
    <w:rsid w:val="000F6198"/>
    <w:rsid w:val="0011026A"/>
    <w:rsid w:val="00111822"/>
    <w:rsid w:val="0018380A"/>
    <w:rsid w:val="00186516"/>
    <w:rsid w:val="00197910"/>
    <w:rsid w:val="001A29C1"/>
    <w:rsid w:val="001F251D"/>
    <w:rsid w:val="00272B24"/>
    <w:rsid w:val="002879B1"/>
    <w:rsid w:val="002906FE"/>
    <w:rsid w:val="00340840"/>
    <w:rsid w:val="00377765"/>
    <w:rsid w:val="00392FA2"/>
    <w:rsid w:val="00393186"/>
    <w:rsid w:val="003A0C8D"/>
    <w:rsid w:val="003D395D"/>
    <w:rsid w:val="00404BCC"/>
    <w:rsid w:val="00442F06"/>
    <w:rsid w:val="00443861"/>
    <w:rsid w:val="00447772"/>
    <w:rsid w:val="0046571A"/>
    <w:rsid w:val="004E756C"/>
    <w:rsid w:val="004E79AB"/>
    <w:rsid w:val="005378A2"/>
    <w:rsid w:val="00542FD6"/>
    <w:rsid w:val="00586C2F"/>
    <w:rsid w:val="005A3480"/>
    <w:rsid w:val="00616B60"/>
    <w:rsid w:val="00652DC2"/>
    <w:rsid w:val="006C1049"/>
    <w:rsid w:val="006C6E25"/>
    <w:rsid w:val="006F2FD5"/>
    <w:rsid w:val="007043ED"/>
    <w:rsid w:val="00730CED"/>
    <w:rsid w:val="007600D0"/>
    <w:rsid w:val="00775CCE"/>
    <w:rsid w:val="00793F4D"/>
    <w:rsid w:val="007A28B1"/>
    <w:rsid w:val="007E2FAE"/>
    <w:rsid w:val="00827AF9"/>
    <w:rsid w:val="00881038"/>
    <w:rsid w:val="008C23BC"/>
    <w:rsid w:val="0091367D"/>
    <w:rsid w:val="00914355"/>
    <w:rsid w:val="009244B7"/>
    <w:rsid w:val="0092677F"/>
    <w:rsid w:val="00955817"/>
    <w:rsid w:val="009E03BA"/>
    <w:rsid w:val="00A07045"/>
    <w:rsid w:val="00A5167B"/>
    <w:rsid w:val="00A80459"/>
    <w:rsid w:val="00A877C4"/>
    <w:rsid w:val="00A90C5C"/>
    <w:rsid w:val="00AC5436"/>
    <w:rsid w:val="00AE5773"/>
    <w:rsid w:val="00B136BF"/>
    <w:rsid w:val="00BB48E7"/>
    <w:rsid w:val="00BB56FE"/>
    <w:rsid w:val="00BC6224"/>
    <w:rsid w:val="00C5724D"/>
    <w:rsid w:val="00C908E5"/>
    <w:rsid w:val="00CA3C7B"/>
    <w:rsid w:val="00CB4F0C"/>
    <w:rsid w:val="00CF053A"/>
    <w:rsid w:val="00D04499"/>
    <w:rsid w:val="00D2451C"/>
    <w:rsid w:val="00D35191"/>
    <w:rsid w:val="00D41377"/>
    <w:rsid w:val="00DA218D"/>
    <w:rsid w:val="00DB7615"/>
    <w:rsid w:val="00DC1176"/>
    <w:rsid w:val="00DC337E"/>
    <w:rsid w:val="00DC3E3B"/>
    <w:rsid w:val="00DD64F8"/>
    <w:rsid w:val="00E1166B"/>
    <w:rsid w:val="00E260EB"/>
    <w:rsid w:val="00E27DA5"/>
    <w:rsid w:val="00E85031"/>
    <w:rsid w:val="00EB6BF1"/>
    <w:rsid w:val="00EC51A3"/>
    <w:rsid w:val="00F20353"/>
    <w:rsid w:val="00F54DE5"/>
    <w:rsid w:val="00F6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0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1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A3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340840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4084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D6CB-D5C4-43D0-A3B1-348B7FE0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30</cp:revision>
  <cp:lastPrinted>2020-09-02T12:03:00Z</cp:lastPrinted>
  <dcterms:created xsi:type="dcterms:W3CDTF">2020-02-20T08:59:00Z</dcterms:created>
  <dcterms:modified xsi:type="dcterms:W3CDTF">2020-10-06T07:22:00Z</dcterms:modified>
</cp:coreProperties>
</file>