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0A" w:rsidRDefault="00764425" w:rsidP="007B220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20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2708910</wp:posOffset>
            </wp:positionH>
            <wp:positionV relativeFrom="paragraph">
              <wp:posOffset>-262890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220A" w:rsidRPr="007B220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2708910</wp:posOffset>
            </wp:positionH>
            <wp:positionV relativeFrom="paragraph">
              <wp:posOffset>-205740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220A" w:rsidRDefault="007B220A" w:rsidP="007B220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20A" w:rsidRDefault="007B220A" w:rsidP="007B220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20A" w:rsidRDefault="007B220A" w:rsidP="007B220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КАМЕНСКОГО СЕЛЬСКОГО ПОСЕЛЕНИЯ</w:t>
      </w:r>
    </w:p>
    <w:p w:rsidR="007B220A" w:rsidRDefault="007B220A" w:rsidP="007B22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 ОБЛАСТИ</w:t>
      </w:r>
    </w:p>
    <w:p w:rsidR="007B220A" w:rsidRDefault="007B220A" w:rsidP="007B22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20A" w:rsidRDefault="007B220A" w:rsidP="007B220A">
      <w:pPr>
        <w:tabs>
          <w:tab w:val="center" w:pos="4677"/>
          <w:tab w:val="left" w:pos="65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B220A" w:rsidRDefault="007B220A" w:rsidP="007B220A">
      <w:pPr>
        <w:tabs>
          <w:tab w:val="center" w:pos="4677"/>
          <w:tab w:val="left" w:pos="6510"/>
        </w:tabs>
        <w:rPr>
          <w:rFonts w:ascii="Times New Roman" w:hAnsi="Times New Roman" w:cs="Times New Roman"/>
          <w:b/>
          <w:sz w:val="28"/>
          <w:szCs w:val="28"/>
        </w:rPr>
      </w:pPr>
    </w:p>
    <w:p w:rsidR="007B220A" w:rsidRDefault="007B220A" w:rsidP="007B22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«02»  ноября    2022           №94</w:t>
      </w:r>
    </w:p>
    <w:p w:rsidR="007B220A" w:rsidRDefault="007B220A" w:rsidP="007B22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20EE" w:rsidRDefault="007B220A" w:rsidP="007B220A">
      <w:pPr>
        <w:tabs>
          <w:tab w:val="left" w:pos="5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   признании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силу</w:t>
      </w:r>
    </w:p>
    <w:p w:rsidR="007B220A" w:rsidRDefault="007B220A" w:rsidP="007B220A">
      <w:pPr>
        <w:tabs>
          <w:tab w:val="left" w:pos="5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некоторых    норматив</w:t>
      </w:r>
      <w:r w:rsidR="00D776F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    правовых</w:t>
      </w:r>
    </w:p>
    <w:p w:rsidR="007B220A" w:rsidRDefault="007B220A" w:rsidP="007B220A">
      <w:pPr>
        <w:tabs>
          <w:tab w:val="left" w:pos="41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</w:t>
      </w:r>
    </w:p>
    <w:p w:rsidR="007B220A" w:rsidRDefault="007B220A" w:rsidP="007B220A">
      <w:pPr>
        <w:tabs>
          <w:tab w:val="left" w:pos="41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B220A" w:rsidRDefault="007B220A" w:rsidP="007B220A">
      <w:pPr>
        <w:tabs>
          <w:tab w:val="left" w:pos="41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 Каменского  сельского  поселения Кардымовского района Смоленской области</w:t>
      </w:r>
    </w:p>
    <w:p w:rsidR="007B220A" w:rsidRDefault="007B220A" w:rsidP="007B220A">
      <w:pPr>
        <w:tabs>
          <w:tab w:val="left" w:pos="41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B220A" w:rsidRDefault="007B220A" w:rsidP="007B220A">
      <w:pPr>
        <w:tabs>
          <w:tab w:val="left" w:pos="41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Постановляет:</w:t>
      </w:r>
    </w:p>
    <w:p w:rsidR="007B220A" w:rsidRDefault="007B220A" w:rsidP="007B220A">
      <w:pPr>
        <w:tabs>
          <w:tab w:val="left" w:pos="41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44DFC" w:rsidRDefault="007B220A" w:rsidP="00D776FC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</w:t>
      </w:r>
      <w:r w:rsidR="00A44DFC">
        <w:rPr>
          <w:rFonts w:ascii="Times New Roman" w:hAnsi="Times New Roman" w:cs="Times New Roman"/>
          <w:sz w:val="28"/>
          <w:szCs w:val="28"/>
        </w:rPr>
        <w:t xml:space="preserve"> Признать       утратившим силу  постановление   от 26.03.2019. №36 </w:t>
      </w:r>
      <w:r w:rsidR="00736D1D">
        <w:rPr>
          <w:rFonts w:ascii="Times New Roman" w:hAnsi="Times New Roman" w:cs="Times New Roman"/>
          <w:sz w:val="28"/>
          <w:szCs w:val="28"/>
        </w:rPr>
        <w:t>«О</w:t>
      </w:r>
      <w:r w:rsidR="00FE0E0F">
        <w:rPr>
          <w:rFonts w:ascii="Times New Roman" w:hAnsi="Times New Roman" w:cs="Times New Roman"/>
          <w:sz w:val="28"/>
          <w:szCs w:val="28"/>
        </w:rPr>
        <w:t xml:space="preserve"> внесении изменений в  муниципальную </w:t>
      </w:r>
      <w:r w:rsidR="00A44DFC">
        <w:rPr>
          <w:rFonts w:ascii="Times New Roman" w:hAnsi="Times New Roman" w:cs="Times New Roman"/>
          <w:sz w:val="28"/>
          <w:szCs w:val="28"/>
        </w:rPr>
        <w:t xml:space="preserve"> П</w:t>
      </w:r>
      <w:r w:rsidR="00736D1D">
        <w:rPr>
          <w:rFonts w:ascii="Times New Roman" w:hAnsi="Times New Roman" w:cs="Times New Roman"/>
          <w:sz w:val="28"/>
          <w:szCs w:val="28"/>
        </w:rPr>
        <w:t>рограмму</w:t>
      </w:r>
      <w:r w:rsidR="00A44DFC">
        <w:rPr>
          <w:rFonts w:ascii="Times New Roman" w:hAnsi="Times New Roman" w:cs="Times New Roman"/>
          <w:sz w:val="28"/>
          <w:szCs w:val="28"/>
        </w:rPr>
        <w:t xml:space="preserve">  «Охрана  земель на территории Каменского сельского поселения Кардымовского района  Смоленской области».</w:t>
      </w:r>
    </w:p>
    <w:p w:rsidR="00A44DFC" w:rsidRDefault="00A44DFC" w:rsidP="00D776FC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2.Признать</w:t>
      </w:r>
      <w:r w:rsidR="00D776FC">
        <w:rPr>
          <w:rFonts w:ascii="Times New Roman" w:hAnsi="Times New Roman" w:cs="Times New Roman"/>
          <w:sz w:val="28"/>
          <w:szCs w:val="28"/>
        </w:rPr>
        <w:t xml:space="preserve"> утратившим силу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от 27.12.2019 №92</w:t>
      </w:r>
      <w:r w:rsidR="00D776FC">
        <w:rPr>
          <w:rFonts w:ascii="Times New Roman" w:hAnsi="Times New Roman" w:cs="Times New Roman"/>
          <w:sz w:val="28"/>
          <w:szCs w:val="28"/>
        </w:rPr>
        <w:t xml:space="preserve"> </w:t>
      </w:r>
      <w:r w:rsidR="00736D1D">
        <w:rPr>
          <w:rFonts w:ascii="Times New Roman" w:hAnsi="Times New Roman" w:cs="Times New Roman"/>
          <w:sz w:val="28"/>
          <w:szCs w:val="28"/>
        </w:rPr>
        <w:t>«О</w:t>
      </w:r>
      <w:r w:rsidR="00FE0E0F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="00D776FC">
        <w:rPr>
          <w:rFonts w:ascii="Times New Roman" w:hAnsi="Times New Roman" w:cs="Times New Roman"/>
          <w:sz w:val="28"/>
          <w:szCs w:val="28"/>
        </w:rPr>
        <w:t xml:space="preserve">  му</w:t>
      </w:r>
      <w:r w:rsidR="008045A2">
        <w:rPr>
          <w:rFonts w:ascii="Times New Roman" w:hAnsi="Times New Roman" w:cs="Times New Roman"/>
          <w:sz w:val="28"/>
          <w:szCs w:val="28"/>
        </w:rPr>
        <w:t>ниципальную</w:t>
      </w:r>
      <w:r w:rsidR="00736D1D">
        <w:rPr>
          <w:rFonts w:ascii="Times New Roman" w:hAnsi="Times New Roman" w:cs="Times New Roman"/>
          <w:sz w:val="28"/>
          <w:szCs w:val="28"/>
        </w:rPr>
        <w:t xml:space="preserve">  Программу</w:t>
      </w:r>
      <w:r w:rsidR="00D776FC">
        <w:rPr>
          <w:rFonts w:ascii="Times New Roman" w:hAnsi="Times New Roman" w:cs="Times New Roman"/>
          <w:sz w:val="28"/>
          <w:szCs w:val="28"/>
        </w:rPr>
        <w:t xml:space="preserve"> «Охрана земель на территории Каменского сельского поселения Кардымовского района Смоленской области».</w:t>
      </w:r>
    </w:p>
    <w:p w:rsidR="00D776FC" w:rsidRDefault="00D776FC" w:rsidP="00D776FC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настоящее постановление на официальном сайте Администрации Каменского сельского поселения Кардымовского района Смоленской области и  обнародовать путем разме</w:t>
      </w:r>
      <w:r w:rsidR="00FE0E0F">
        <w:rPr>
          <w:rFonts w:ascii="Times New Roman" w:hAnsi="Times New Roman" w:cs="Times New Roman"/>
          <w:sz w:val="28"/>
          <w:szCs w:val="28"/>
        </w:rPr>
        <w:t>щения на информационных стендах</w:t>
      </w:r>
      <w:r w:rsidR="00736D1D">
        <w:rPr>
          <w:rFonts w:ascii="Times New Roman" w:hAnsi="Times New Roman" w:cs="Times New Roman"/>
          <w:sz w:val="28"/>
          <w:szCs w:val="28"/>
        </w:rPr>
        <w:t>.</w:t>
      </w:r>
    </w:p>
    <w:p w:rsidR="00D776FC" w:rsidRDefault="00D776FC" w:rsidP="00D776FC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76FC" w:rsidRDefault="00D776FC" w:rsidP="00D776FC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76FC" w:rsidRDefault="00D776FC" w:rsidP="00D776FC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 образования</w:t>
      </w:r>
    </w:p>
    <w:p w:rsidR="00D776FC" w:rsidRDefault="00D776FC" w:rsidP="00D776FC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D776FC" w:rsidRDefault="00D776FC" w:rsidP="00D776FC">
      <w:pPr>
        <w:tabs>
          <w:tab w:val="left" w:pos="4170"/>
          <w:tab w:val="righ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Кардымовского района Смоленской области                                   </w:t>
      </w:r>
      <w:r w:rsidRPr="00D776FC">
        <w:rPr>
          <w:rFonts w:ascii="Times New Roman" w:hAnsi="Times New Roman" w:cs="Times New Roman"/>
          <w:b/>
          <w:sz w:val="28"/>
          <w:szCs w:val="28"/>
        </w:rPr>
        <w:t>В.П.Шевелева</w:t>
      </w:r>
      <w:r w:rsidRPr="00D776FC">
        <w:rPr>
          <w:rFonts w:ascii="Times New Roman" w:hAnsi="Times New Roman" w:cs="Times New Roman"/>
          <w:b/>
          <w:sz w:val="28"/>
          <w:szCs w:val="28"/>
        </w:rPr>
        <w:tab/>
      </w:r>
    </w:p>
    <w:p w:rsidR="00D776FC" w:rsidRDefault="00D776FC" w:rsidP="00D776FC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B220A" w:rsidRDefault="007B220A" w:rsidP="00D776FC">
      <w:pPr>
        <w:tabs>
          <w:tab w:val="left" w:pos="417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B220A" w:rsidSect="007B22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220A"/>
    <w:rsid w:val="001820F6"/>
    <w:rsid w:val="00736D1D"/>
    <w:rsid w:val="00764425"/>
    <w:rsid w:val="007B220A"/>
    <w:rsid w:val="008045A2"/>
    <w:rsid w:val="00A44DFC"/>
    <w:rsid w:val="00D776FC"/>
    <w:rsid w:val="00DA20EE"/>
    <w:rsid w:val="00FE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5</cp:revision>
  <cp:lastPrinted>2022-11-01T08:54:00Z</cp:lastPrinted>
  <dcterms:created xsi:type="dcterms:W3CDTF">2022-11-01T08:11:00Z</dcterms:created>
  <dcterms:modified xsi:type="dcterms:W3CDTF">2022-11-01T13:50:00Z</dcterms:modified>
</cp:coreProperties>
</file>